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0F5EC" w14:textId="2C7ADA18" w:rsidR="009B1C3C" w:rsidRPr="00282410" w:rsidRDefault="00DD1939">
      <w:pPr>
        <w:rPr>
          <w:rFonts w:ascii="Times New Roman" w:hAnsi="Times New Roman" w:cs="Times New Roman"/>
          <w:b/>
          <w:lang w:val="en-US"/>
        </w:rPr>
      </w:pPr>
      <w:r w:rsidRPr="00282410">
        <w:rPr>
          <w:rFonts w:ascii="Times New Roman" w:hAnsi="Times New Roman" w:cs="Times New Roman"/>
          <w:b/>
          <w:lang w:val="en-US"/>
        </w:rPr>
        <w:t>The role of non-governmental actors in the spatial development of flood risks</w:t>
      </w:r>
      <w:r w:rsidR="00250B8F" w:rsidRPr="00282410">
        <w:rPr>
          <w:rFonts w:ascii="Times New Roman" w:hAnsi="Times New Roman" w:cs="Times New Roman"/>
          <w:b/>
          <w:lang w:val="en-US"/>
        </w:rPr>
        <w:t xml:space="preserve"> in Flanders (Belgium)</w:t>
      </w:r>
      <w:r w:rsidRPr="00282410">
        <w:rPr>
          <w:rFonts w:ascii="Times New Roman" w:hAnsi="Times New Roman" w:cs="Times New Roman"/>
          <w:b/>
          <w:lang w:val="en-US"/>
        </w:rPr>
        <w:t>: t</w:t>
      </w:r>
      <w:r w:rsidR="00891100" w:rsidRPr="00282410">
        <w:rPr>
          <w:rFonts w:ascii="Times New Roman" w:hAnsi="Times New Roman" w:cs="Times New Roman"/>
          <w:b/>
          <w:lang w:val="en-US"/>
        </w:rPr>
        <w:t>owards a co-evolutionary approach in flood risk management</w:t>
      </w:r>
    </w:p>
    <w:p w14:paraId="7E5765AD" w14:textId="0424AC84" w:rsidR="004D3D1D" w:rsidRPr="00282410" w:rsidRDefault="00EE22F7">
      <w:pPr>
        <w:rPr>
          <w:rFonts w:ascii="Times New Roman" w:hAnsi="Times New Roman" w:cs="Times New Roman"/>
          <w:lang w:val="en-US"/>
        </w:rPr>
      </w:pPr>
      <w:r w:rsidRPr="00282410">
        <w:rPr>
          <w:rFonts w:ascii="Times New Roman" w:hAnsi="Times New Roman" w:cs="Times New Roman"/>
          <w:lang w:val="en-US"/>
        </w:rPr>
        <w:t>Barbara Tempels, PhD researcher, Centre for Mobility and Spatial Planning, Ghent University, Belgium</w:t>
      </w:r>
      <w:bookmarkStart w:id="0" w:name="_GoBack"/>
      <w:bookmarkEnd w:id="0"/>
    </w:p>
    <w:p w14:paraId="5DC5B103" w14:textId="77777777" w:rsidR="00EE22F7" w:rsidRPr="00282410" w:rsidRDefault="00EE22F7">
      <w:pPr>
        <w:rPr>
          <w:rFonts w:ascii="Times New Roman" w:hAnsi="Times New Roman" w:cs="Times New Roman"/>
          <w:lang w:val="en-US"/>
        </w:rPr>
      </w:pPr>
    </w:p>
    <w:p w14:paraId="0BEAD3CE" w14:textId="47D294B6" w:rsidR="00A51840" w:rsidRPr="00282410" w:rsidRDefault="0023200B">
      <w:pPr>
        <w:rPr>
          <w:rFonts w:ascii="Times New Roman" w:hAnsi="Times New Roman" w:cs="Times New Roman"/>
          <w:b/>
          <w:lang w:val="en-US"/>
        </w:rPr>
      </w:pPr>
      <w:r w:rsidRPr="00282410">
        <w:rPr>
          <w:rFonts w:ascii="Times New Roman" w:hAnsi="Times New Roman" w:cs="Times New Roman"/>
          <w:b/>
          <w:lang w:val="en-US"/>
        </w:rPr>
        <w:t>Problem</w:t>
      </w:r>
    </w:p>
    <w:p w14:paraId="3C23CD5D" w14:textId="752A21CC" w:rsidR="00A37B23" w:rsidRPr="00282410" w:rsidRDefault="00E4491B" w:rsidP="0056255F">
      <w:pPr>
        <w:rPr>
          <w:rFonts w:ascii="Times New Roman" w:hAnsi="Times New Roman" w:cs="Times New Roman"/>
          <w:lang w:val="en-US"/>
        </w:rPr>
      </w:pPr>
      <w:r w:rsidRPr="00282410">
        <w:rPr>
          <w:rFonts w:ascii="Times New Roman" w:hAnsi="Times New Roman" w:cs="Times New Roman"/>
          <w:lang w:val="en-US"/>
        </w:rPr>
        <w:t xml:space="preserve">Recent </w:t>
      </w:r>
      <w:r w:rsidR="003B0909" w:rsidRPr="00282410">
        <w:rPr>
          <w:rFonts w:ascii="Times New Roman" w:hAnsi="Times New Roman" w:cs="Times New Roman"/>
          <w:lang w:val="en-US"/>
        </w:rPr>
        <w:t>challenges</w:t>
      </w:r>
      <w:r w:rsidRPr="00282410">
        <w:rPr>
          <w:rFonts w:ascii="Times New Roman" w:hAnsi="Times New Roman" w:cs="Times New Roman"/>
          <w:lang w:val="en-US"/>
        </w:rPr>
        <w:t xml:space="preserve"> in flood risk management</w:t>
      </w:r>
      <w:r w:rsidR="003C2B66" w:rsidRPr="00282410">
        <w:rPr>
          <w:rFonts w:ascii="Times New Roman" w:hAnsi="Times New Roman" w:cs="Times New Roman"/>
          <w:lang w:val="en-US"/>
        </w:rPr>
        <w:t xml:space="preserve">, </w:t>
      </w:r>
      <w:r w:rsidR="00343068" w:rsidRPr="00282410">
        <w:rPr>
          <w:rFonts w:ascii="Times New Roman" w:hAnsi="Times New Roman" w:cs="Times New Roman"/>
          <w:lang w:val="en-US"/>
        </w:rPr>
        <w:t xml:space="preserve">call for the </w:t>
      </w:r>
      <w:r w:rsidR="00967EF0" w:rsidRPr="00282410">
        <w:rPr>
          <w:rFonts w:ascii="Times New Roman" w:hAnsi="Times New Roman" w:cs="Times New Roman"/>
          <w:lang w:val="en-US"/>
        </w:rPr>
        <w:t xml:space="preserve">diversification of measures and the </w:t>
      </w:r>
      <w:proofErr w:type="spellStart"/>
      <w:r w:rsidR="00343068" w:rsidRPr="00282410">
        <w:rPr>
          <w:rFonts w:ascii="Times New Roman" w:hAnsi="Times New Roman" w:cs="Times New Roman"/>
          <w:lang w:val="en-US"/>
        </w:rPr>
        <w:t>responsibili</w:t>
      </w:r>
      <w:r w:rsidR="008C464F" w:rsidRPr="00282410">
        <w:rPr>
          <w:rFonts w:ascii="Times New Roman" w:hAnsi="Times New Roman" w:cs="Times New Roman"/>
          <w:lang w:val="en-US"/>
        </w:rPr>
        <w:t>z</w:t>
      </w:r>
      <w:r w:rsidR="00343068" w:rsidRPr="00282410">
        <w:rPr>
          <w:rFonts w:ascii="Times New Roman" w:hAnsi="Times New Roman" w:cs="Times New Roman"/>
          <w:lang w:val="en-US"/>
        </w:rPr>
        <w:t>ation</w:t>
      </w:r>
      <w:proofErr w:type="spellEnd"/>
      <w:r w:rsidR="00343068" w:rsidRPr="00282410">
        <w:rPr>
          <w:rFonts w:ascii="Times New Roman" w:hAnsi="Times New Roman" w:cs="Times New Roman"/>
          <w:lang w:val="en-US"/>
        </w:rPr>
        <w:t xml:space="preserve"> of spatial planners and civil society in dealing with flood risks.</w:t>
      </w:r>
      <w:r w:rsidR="00094BB2" w:rsidRPr="00282410">
        <w:rPr>
          <w:rFonts w:ascii="Times New Roman" w:hAnsi="Times New Roman" w:cs="Times New Roman"/>
          <w:lang w:val="en-US"/>
        </w:rPr>
        <w:t xml:space="preserve"> </w:t>
      </w:r>
      <w:r w:rsidR="008A1457" w:rsidRPr="00282410">
        <w:rPr>
          <w:rFonts w:ascii="Times New Roman" w:hAnsi="Times New Roman" w:cs="Times New Roman"/>
          <w:lang w:val="en-US"/>
        </w:rPr>
        <w:t>U</w:t>
      </w:r>
      <w:r w:rsidR="00E308FC" w:rsidRPr="00282410">
        <w:rPr>
          <w:rFonts w:ascii="Times New Roman" w:hAnsi="Times New Roman" w:cs="Times New Roman"/>
          <w:lang w:val="en-US"/>
        </w:rPr>
        <w:t>ntil recently</w:t>
      </w:r>
      <w:r w:rsidR="00967EF0" w:rsidRPr="00282410">
        <w:rPr>
          <w:rFonts w:ascii="Times New Roman" w:hAnsi="Times New Roman" w:cs="Times New Roman"/>
          <w:lang w:val="en-US"/>
        </w:rPr>
        <w:t xml:space="preserve"> </w:t>
      </w:r>
      <w:r w:rsidR="00A97CC6" w:rsidRPr="00282410">
        <w:rPr>
          <w:rFonts w:ascii="Times New Roman" w:hAnsi="Times New Roman" w:cs="Times New Roman"/>
          <w:lang w:val="en-US"/>
        </w:rPr>
        <w:t>it was the water managers’ responsibility to provide protection,</w:t>
      </w:r>
      <w:r w:rsidR="00F72FC5" w:rsidRPr="00282410">
        <w:rPr>
          <w:rFonts w:ascii="Times New Roman" w:hAnsi="Times New Roman" w:cs="Times New Roman"/>
          <w:lang w:val="en-US"/>
        </w:rPr>
        <w:t xml:space="preserve"> but </w:t>
      </w:r>
      <w:r w:rsidR="00A97CC6" w:rsidRPr="00282410">
        <w:rPr>
          <w:rFonts w:ascii="Times New Roman" w:hAnsi="Times New Roman" w:cs="Times New Roman"/>
          <w:lang w:val="en-US"/>
        </w:rPr>
        <w:t xml:space="preserve">it is becoming clear that increasing risks due to climate change and urbanization make sole governmental responsibility and protection financially and technically untenable. </w:t>
      </w:r>
      <w:r w:rsidR="00862B3B" w:rsidRPr="00282410">
        <w:rPr>
          <w:rFonts w:ascii="Times New Roman" w:hAnsi="Times New Roman" w:cs="Times New Roman"/>
          <w:lang w:val="en-US"/>
        </w:rPr>
        <w:t>Th</w:t>
      </w:r>
      <w:r w:rsidR="00DD3454" w:rsidRPr="00282410">
        <w:rPr>
          <w:rFonts w:ascii="Times New Roman" w:hAnsi="Times New Roman" w:cs="Times New Roman"/>
          <w:lang w:val="en-US"/>
        </w:rPr>
        <w:t>e</w:t>
      </w:r>
      <w:r w:rsidR="00862B3B" w:rsidRPr="00282410">
        <w:rPr>
          <w:rFonts w:ascii="Times New Roman" w:hAnsi="Times New Roman" w:cs="Times New Roman"/>
          <w:lang w:val="en-US"/>
        </w:rPr>
        <w:t xml:space="preserve"> broadening of flood risk management is </w:t>
      </w:r>
      <w:r w:rsidR="0012789C" w:rsidRPr="00282410">
        <w:rPr>
          <w:rFonts w:ascii="Times New Roman" w:hAnsi="Times New Roman" w:cs="Times New Roman"/>
          <w:lang w:val="en-US"/>
        </w:rPr>
        <w:t xml:space="preserve">aimed at emergency </w:t>
      </w:r>
      <w:r w:rsidR="00577D6C" w:rsidRPr="00282410">
        <w:rPr>
          <w:rFonts w:ascii="Times New Roman" w:hAnsi="Times New Roman" w:cs="Times New Roman"/>
          <w:lang w:val="en-US"/>
        </w:rPr>
        <w:t xml:space="preserve">planning on the one hand and </w:t>
      </w:r>
      <w:r w:rsidR="001A73A0" w:rsidRPr="00282410">
        <w:rPr>
          <w:rFonts w:ascii="Times New Roman" w:hAnsi="Times New Roman" w:cs="Times New Roman"/>
          <w:lang w:val="en-US"/>
        </w:rPr>
        <w:t xml:space="preserve">spatial planning on the other. </w:t>
      </w:r>
      <w:r w:rsidR="0056255F" w:rsidRPr="00282410">
        <w:rPr>
          <w:rFonts w:ascii="Times New Roman" w:hAnsi="Times New Roman" w:cs="Times New Roman"/>
          <w:lang w:val="en-US"/>
        </w:rPr>
        <w:t xml:space="preserve">This paper focuses on </w:t>
      </w:r>
      <w:r w:rsidR="005D032F" w:rsidRPr="00282410">
        <w:rPr>
          <w:rFonts w:ascii="Times New Roman" w:hAnsi="Times New Roman" w:cs="Times New Roman"/>
          <w:lang w:val="en-US"/>
        </w:rPr>
        <w:t>the spatial development of flood risks, both in terms of properties at risk, as in terms of</w:t>
      </w:r>
      <w:r w:rsidR="00801F8D" w:rsidRPr="00282410">
        <w:rPr>
          <w:rFonts w:ascii="Times New Roman" w:hAnsi="Times New Roman" w:cs="Times New Roman"/>
          <w:lang w:val="en-US"/>
        </w:rPr>
        <w:t xml:space="preserve"> </w:t>
      </w:r>
      <w:r w:rsidR="001F0560" w:rsidRPr="00282410">
        <w:rPr>
          <w:rFonts w:ascii="Times New Roman" w:hAnsi="Times New Roman" w:cs="Times New Roman"/>
          <w:lang w:val="en-US"/>
        </w:rPr>
        <w:t xml:space="preserve">urbanization causing </w:t>
      </w:r>
      <w:r w:rsidR="009D0B35" w:rsidRPr="00282410">
        <w:rPr>
          <w:rFonts w:ascii="Times New Roman" w:hAnsi="Times New Roman" w:cs="Times New Roman"/>
          <w:lang w:val="en-US"/>
        </w:rPr>
        <w:t xml:space="preserve">increased run-off and therefore </w:t>
      </w:r>
      <w:r w:rsidR="001F0560" w:rsidRPr="00282410">
        <w:rPr>
          <w:rFonts w:ascii="Times New Roman" w:hAnsi="Times New Roman" w:cs="Times New Roman"/>
          <w:lang w:val="en-US"/>
        </w:rPr>
        <w:t xml:space="preserve">increasing flood frequencies and intensities. </w:t>
      </w:r>
      <w:r w:rsidR="006F2DE7" w:rsidRPr="00282410">
        <w:rPr>
          <w:rFonts w:ascii="Times New Roman" w:hAnsi="Times New Roman" w:cs="Times New Roman"/>
          <w:lang w:val="en-US"/>
        </w:rPr>
        <w:t xml:space="preserve">The actors </w:t>
      </w:r>
      <w:r w:rsidR="0056255F" w:rsidRPr="00282410">
        <w:rPr>
          <w:rFonts w:ascii="Times New Roman" w:hAnsi="Times New Roman" w:cs="Times New Roman"/>
          <w:lang w:val="en-US"/>
        </w:rPr>
        <w:t xml:space="preserve">involved in this field </w:t>
      </w:r>
      <w:r w:rsidR="006F2DE7" w:rsidRPr="00282410">
        <w:rPr>
          <w:rFonts w:ascii="Times New Roman" w:hAnsi="Times New Roman" w:cs="Times New Roman"/>
          <w:lang w:val="en-US"/>
        </w:rPr>
        <w:t xml:space="preserve">include residents, </w:t>
      </w:r>
      <w:r w:rsidR="009956A5" w:rsidRPr="00282410">
        <w:rPr>
          <w:rFonts w:ascii="Times New Roman" w:hAnsi="Times New Roman" w:cs="Times New Roman"/>
          <w:lang w:val="en-US"/>
        </w:rPr>
        <w:t xml:space="preserve">architects, contractors, </w:t>
      </w:r>
      <w:r w:rsidR="00711428" w:rsidRPr="00282410">
        <w:rPr>
          <w:rFonts w:ascii="Times New Roman" w:hAnsi="Times New Roman" w:cs="Times New Roman"/>
          <w:lang w:val="en-US"/>
        </w:rPr>
        <w:t>insurers</w:t>
      </w:r>
      <w:r w:rsidR="00B70046" w:rsidRPr="00282410">
        <w:rPr>
          <w:rFonts w:ascii="Times New Roman" w:hAnsi="Times New Roman" w:cs="Times New Roman"/>
          <w:lang w:val="en-US"/>
        </w:rPr>
        <w:t>, real estate agents, etc.</w:t>
      </w:r>
      <w:r w:rsidR="00711428" w:rsidRPr="00282410">
        <w:rPr>
          <w:rFonts w:ascii="Times New Roman" w:hAnsi="Times New Roman" w:cs="Times New Roman"/>
          <w:lang w:val="en-US"/>
        </w:rPr>
        <w:t xml:space="preserve"> </w:t>
      </w:r>
      <w:r w:rsidR="007D297C" w:rsidRPr="00282410">
        <w:rPr>
          <w:rFonts w:ascii="Times New Roman" w:hAnsi="Times New Roman" w:cs="Times New Roman"/>
          <w:lang w:val="en-US"/>
        </w:rPr>
        <w:t>T</w:t>
      </w:r>
      <w:r w:rsidR="0004273A" w:rsidRPr="00282410">
        <w:rPr>
          <w:rFonts w:ascii="Times New Roman" w:hAnsi="Times New Roman" w:cs="Times New Roman"/>
          <w:lang w:val="en-US"/>
        </w:rPr>
        <w:t xml:space="preserve">herefore, it is expected that </w:t>
      </w:r>
      <w:r w:rsidR="00820869" w:rsidRPr="00282410">
        <w:rPr>
          <w:rFonts w:ascii="Times New Roman" w:hAnsi="Times New Roman" w:cs="Times New Roman"/>
          <w:lang w:val="en-US"/>
        </w:rPr>
        <w:t xml:space="preserve">including </w:t>
      </w:r>
      <w:r w:rsidR="001D1897" w:rsidRPr="00282410">
        <w:rPr>
          <w:rFonts w:ascii="Times New Roman" w:hAnsi="Times New Roman" w:cs="Times New Roman"/>
          <w:lang w:val="en-US"/>
        </w:rPr>
        <w:t>the</w:t>
      </w:r>
      <w:r w:rsidR="005F68C5" w:rsidRPr="00282410">
        <w:rPr>
          <w:rFonts w:ascii="Times New Roman" w:hAnsi="Times New Roman" w:cs="Times New Roman"/>
          <w:lang w:val="en-US"/>
        </w:rPr>
        <w:t>se</w:t>
      </w:r>
      <w:r w:rsidR="001D1897" w:rsidRPr="00282410">
        <w:rPr>
          <w:rFonts w:ascii="Times New Roman" w:hAnsi="Times New Roman" w:cs="Times New Roman"/>
          <w:lang w:val="en-US"/>
        </w:rPr>
        <w:t xml:space="preserve"> stakeholders</w:t>
      </w:r>
      <w:r w:rsidR="003E5518" w:rsidRPr="00282410">
        <w:rPr>
          <w:rFonts w:ascii="Times New Roman" w:hAnsi="Times New Roman" w:cs="Times New Roman"/>
          <w:lang w:val="en-US"/>
        </w:rPr>
        <w:t xml:space="preserve"> </w:t>
      </w:r>
      <w:r w:rsidR="00B875A5" w:rsidRPr="00282410">
        <w:rPr>
          <w:rFonts w:ascii="Times New Roman" w:hAnsi="Times New Roman" w:cs="Times New Roman"/>
          <w:lang w:val="en-US"/>
        </w:rPr>
        <w:t xml:space="preserve">can make managing </w:t>
      </w:r>
      <w:r w:rsidR="00BF3B3A" w:rsidRPr="00282410">
        <w:rPr>
          <w:rFonts w:ascii="Times New Roman" w:hAnsi="Times New Roman" w:cs="Times New Roman"/>
          <w:lang w:val="en-US"/>
        </w:rPr>
        <w:t>flood risks more effective</w:t>
      </w:r>
      <w:r w:rsidR="00B074E1" w:rsidRPr="00282410">
        <w:rPr>
          <w:rFonts w:ascii="Times New Roman" w:hAnsi="Times New Roman" w:cs="Times New Roman"/>
          <w:lang w:val="en-US"/>
        </w:rPr>
        <w:t xml:space="preserve"> and increase overall resilience to flooding</w:t>
      </w:r>
      <w:r w:rsidR="00BF3B3A" w:rsidRPr="00282410">
        <w:rPr>
          <w:rFonts w:ascii="Times New Roman" w:hAnsi="Times New Roman" w:cs="Times New Roman"/>
          <w:lang w:val="en-US"/>
        </w:rPr>
        <w:t>.</w:t>
      </w:r>
    </w:p>
    <w:p w14:paraId="31D497A5" w14:textId="77777777" w:rsidR="009122D3" w:rsidRPr="00282410" w:rsidRDefault="009122D3">
      <w:pPr>
        <w:rPr>
          <w:rFonts w:ascii="Times New Roman" w:hAnsi="Times New Roman" w:cs="Times New Roman"/>
          <w:lang w:val="en-US"/>
        </w:rPr>
      </w:pPr>
    </w:p>
    <w:p w14:paraId="1F6A344A" w14:textId="7D862999" w:rsidR="0057101B" w:rsidRPr="00282410" w:rsidRDefault="006E40D4" w:rsidP="009122D3">
      <w:pPr>
        <w:rPr>
          <w:rFonts w:ascii="Times New Roman" w:hAnsi="Times New Roman" w:cs="Times New Roman"/>
          <w:lang w:val="en-US"/>
        </w:rPr>
      </w:pPr>
      <w:r w:rsidRPr="00282410">
        <w:rPr>
          <w:rFonts w:ascii="Times New Roman" w:hAnsi="Times New Roman" w:cs="Times New Roman"/>
          <w:lang w:val="en-US"/>
        </w:rPr>
        <w:t>However</w:t>
      </w:r>
      <w:r w:rsidR="009122D3" w:rsidRPr="00282410">
        <w:rPr>
          <w:rFonts w:ascii="Times New Roman" w:hAnsi="Times New Roman" w:cs="Times New Roman"/>
          <w:lang w:val="en-US"/>
        </w:rPr>
        <w:t xml:space="preserve">, water managers </w:t>
      </w:r>
      <w:r w:rsidR="0043631C" w:rsidRPr="00282410">
        <w:rPr>
          <w:rFonts w:ascii="Times New Roman" w:hAnsi="Times New Roman" w:cs="Times New Roman"/>
          <w:lang w:val="en-US"/>
        </w:rPr>
        <w:t xml:space="preserve">in Flanders (Belgium), the case study in this paper, </w:t>
      </w:r>
      <w:r w:rsidR="009122D3" w:rsidRPr="00282410">
        <w:rPr>
          <w:rFonts w:ascii="Times New Roman" w:hAnsi="Times New Roman" w:cs="Times New Roman"/>
          <w:lang w:val="en-US"/>
        </w:rPr>
        <w:t>are often not familiar with relational approaches that include non-governmental actors in their processes, especially in the implementation of measures. Also flood risk management research has mainly focused on the isolated study of (mostly technical) systems</w:t>
      </w:r>
      <w:r w:rsidR="0057101B" w:rsidRPr="00282410">
        <w:rPr>
          <w:rFonts w:ascii="Times New Roman" w:hAnsi="Times New Roman" w:cs="Times New Roman"/>
          <w:lang w:val="en-US"/>
        </w:rPr>
        <w:t>.</w:t>
      </w:r>
      <w:r w:rsidR="001D7539" w:rsidRPr="00282410">
        <w:rPr>
          <w:rFonts w:ascii="Times New Roman" w:hAnsi="Times New Roman" w:cs="Times New Roman"/>
          <w:lang w:val="en-US"/>
        </w:rPr>
        <w:t xml:space="preserve"> Therefore, k</w:t>
      </w:r>
      <w:r w:rsidR="005E2745" w:rsidRPr="00282410">
        <w:rPr>
          <w:rFonts w:ascii="Times New Roman" w:hAnsi="Times New Roman" w:cs="Times New Roman"/>
          <w:lang w:val="en-US"/>
        </w:rPr>
        <w:t xml:space="preserve">nowledge on </w:t>
      </w:r>
      <w:proofErr w:type="gramStart"/>
      <w:r w:rsidR="005E2745" w:rsidRPr="00282410">
        <w:rPr>
          <w:rFonts w:ascii="Times New Roman" w:hAnsi="Times New Roman" w:cs="Times New Roman"/>
          <w:lang w:val="en-US"/>
        </w:rPr>
        <w:t>the</w:t>
      </w:r>
      <w:proofErr w:type="gramEnd"/>
      <w:r w:rsidR="005E2745" w:rsidRPr="00282410">
        <w:rPr>
          <w:rFonts w:ascii="Times New Roman" w:hAnsi="Times New Roman" w:cs="Times New Roman"/>
          <w:lang w:val="en-US"/>
        </w:rPr>
        <w:t xml:space="preserve"> role of non-governmental actors </w:t>
      </w:r>
      <w:r w:rsidR="00E6453B" w:rsidRPr="00282410">
        <w:rPr>
          <w:rFonts w:ascii="Times New Roman" w:hAnsi="Times New Roman" w:cs="Times New Roman"/>
          <w:lang w:val="en-US"/>
        </w:rPr>
        <w:t xml:space="preserve">in </w:t>
      </w:r>
      <w:r w:rsidR="00E52BD5" w:rsidRPr="00282410">
        <w:rPr>
          <w:rFonts w:ascii="Times New Roman" w:hAnsi="Times New Roman" w:cs="Times New Roman"/>
          <w:lang w:val="en-US"/>
        </w:rPr>
        <w:t xml:space="preserve">the development of </w:t>
      </w:r>
      <w:r w:rsidR="008C4BD0" w:rsidRPr="00282410">
        <w:rPr>
          <w:rFonts w:ascii="Times New Roman" w:hAnsi="Times New Roman" w:cs="Times New Roman"/>
          <w:lang w:val="en-US"/>
        </w:rPr>
        <w:t>flood risks</w:t>
      </w:r>
      <w:r w:rsidR="003A7D6D" w:rsidRPr="00282410">
        <w:rPr>
          <w:rFonts w:ascii="Times New Roman" w:hAnsi="Times New Roman" w:cs="Times New Roman"/>
          <w:lang w:val="en-US"/>
        </w:rPr>
        <w:t xml:space="preserve"> and on how they can be involved in policy-making</w:t>
      </w:r>
      <w:r w:rsidR="00782AD9" w:rsidRPr="00282410">
        <w:rPr>
          <w:rFonts w:ascii="Times New Roman" w:hAnsi="Times New Roman" w:cs="Times New Roman"/>
          <w:lang w:val="en-US"/>
        </w:rPr>
        <w:t xml:space="preserve"> </w:t>
      </w:r>
      <w:r w:rsidR="00C6725F" w:rsidRPr="00282410">
        <w:rPr>
          <w:rFonts w:ascii="Times New Roman" w:hAnsi="Times New Roman" w:cs="Times New Roman"/>
          <w:lang w:val="en-US"/>
        </w:rPr>
        <w:t>is</w:t>
      </w:r>
      <w:r w:rsidR="009D0599" w:rsidRPr="00282410">
        <w:rPr>
          <w:rFonts w:ascii="Times New Roman" w:hAnsi="Times New Roman" w:cs="Times New Roman"/>
          <w:lang w:val="en-US"/>
        </w:rPr>
        <w:t xml:space="preserve"> </w:t>
      </w:r>
      <w:r w:rsidR="004B0B4E" w:rsidRPr="00282410">
        <w:rPr>
          <w:rFonts w:ascii="Times New Roman" w:hAnsi="Times New Roman" w:cs="Times New Roman"/>
          <w:lang w:val="en-US"/>
        </w:rPr>
        <w:t>lacking.</w:t>
      </w:r>
      <w:r w:rsidR="00E6453B" w:rsidRPr="00282410">
        <w:rPr>
          <w:rFonts w:ascii="Times New Roman" w:hAnsi="Times New Roman" w:cs="Times New Roman"/>
          <w:lang w:val="en-US"/>
        </w:rPr>
        <w:t xml:space="preserve"> </w:t>
      </w:r>
      <w:r w:rsidR="00A1144F" w:rsidRPr="00282410">
        <w:rPr>
          <w:rFonts w:ascii="Times New Roman" w:hAnsi="Times New Roman" w:cs="Times New Roman"/>
          <w:lang w:val="en-US"/>
        </w:rPr>
        <w:t xml:space="preserve">The question is thus how can </w:t>
      </w:r>
      <w:r w:rsidR="00A30C9F" w:rsidRPr="00282410">
        <w:rPr>
          <w:rFonts w:ascii="Times New Roman" w:hAnsi="Times New Roman" w:cs="Times New Roman"/>
          <w:lang w:val="en-US"/>
        </w:rPr>
        <w:t xml:space="preserve">these </w:t>
      </w:r>
      <w:r w:rsidR="00A1144F" w:rsidRPr="00282410">
        <w:rPr>
          <w:rFonts w:ascii="Times New Roman" w:hAnsi="Times New Roman" w:cs="Times New Roman"/>
          <w:lang w:val="en-US"/>
        </w:rPr>
        <w:t xml:space="preserve">actors contribute to </w:t>
      </w:r>
      <w:r w:rsidR="009408EC" w:rsidRPr="00282410">
        <w:rPr>
          <w:rFonts w:ascii="Times New Roman" w:hAnsi="Times New Roman" w:cs="Times New Roman"/>
          <w:lang w:val="en-US"/>
        </w:rPr>
        <w:t>flood risk management</w:t>
      </w:r>
      <w:r w:rsidR="00A1144F" w:rsidRPr="00282410">
        <w:rPr>
          <w:rFonts w:ascii="Times New Roman" w:hAnsi="Times New Roman" w:cs="Times New Roman"/>
          <w:lang w:val="en-US"/>
        </w:rPr>
        <w:t xml:space="preserve"> in an effective way, so that they not only serve the individual, but also the public interest.</w:t>
      </w:r>
      <w:r w:rsidR="00EA4021" w:rsidRPr="00282410">
        <w:rPr>
          <w:rFonts w:ascii="Times New Roman" w:hAnsi="Times New Roman" w:cs="Times New Roman"/>
          <w:lang w:val="en-US"/>
        </w:rPr>
        <w:t xml:space="preserve"> And </w:t>
      </w:r>
      <w:r w:rsidR="00440609" w:rsidRPr="00282410">
        <w:rPr>
          <w:rFonts w:ascii="Times New Roman" w:hAnsi="Times New Roman" w:cs="Times New Roman"/>
          <w:lang w:val="en-US"/>
        </w:rPr>
        <w:t xml:space="preserve">how does this </w:t>
      </w:r>
      <w:r w:rsidR="00C646EC" w:rsidRPr="00282410">
        <w:rPr>
          <w:rFonts w:ascii="Times New Roman" w:hAnsi="Times New Roman" w:cs="Times New Roman"/>
          <w:lang w:val="en-US"/>
        </w:rPr>
        <w:t>relate</w:t>
      </w:r>
      <w:r w:rsidR="005B3A90" w:rsidRPr="00282410">
        <w:rPr>
          <w:rFonts w:ascii="Times New Roman" w:hAnsi="Times New Roman" w:cs="Times New Roman"/>
          <w:lang w:val="en-US"/>
        </w:rPr>
        <w:t xml:space="preserve"> to </w:t>
      </w:r>
      <w:r w:rsidR="005F5548" w:rsidRPr="00282410">
        <w:rPr>
          <w:rFonts w:ascii="Times New Roman" w:hAnsi="Times New Roman" w:cs="Times New Roman"/>
          <w:lang w:val="en-US"/>
        </w:rPr>
        <w:t xml:space="preserve">governmental actions </w:t>
      </w:r>
      <w:r w:rsidR="00C96725" w:rsidRPr="00282410">
        <w:rPr>
          <w:rFonts w:ascii="Times New Roman" w:hAnsi="Times New Roman" w:cs="Times New Roman"/>
          <w:lang w:val="en-US"/>
        </w:rPr>
        <w:t xml:space="preserve">in </w:t>
      </w:r>
      <w:r w:rsidR="00711428" w:rsidRPr="00282410">
        <w:rPr>
          <w:rFonts w:ascii="Times New Roman" w:hAnsi="Times New Roman" w:cs="Times New Roman"/>
          <w:lang w:val="en-US"/>
        </w:rPr>
        <w:t>flood risk management?</w:t>
      </w:r>
    </w:p>
    <w:p w14:paraId="2D873C1E" w14:textId="77777777" w:rsidR="002C3C9E" w:rsidRPr="00282410" w:rsidRDefault="002C3C9E" w:rsidP="009122D3">
      <w:pPr>
        <w:rPr>
          <w:rFonts w:ascii="Times New Roman" w:hAnsi="Times New Roman" w:cs="Times New Roman"/>
          <w:color w:val="FF0000"/>
          <w:lang w:val="en-US"/>
        </w:rPr>
      </w:pPr>
    </w:p>
    <w:p w14:paraId="58B8E268" w14:textId="33133588" w:rsidR="0023200B" w:rsidRPr="00282410" w:rsidRDefault="0023200B">
      <w:pPr>
        <w:rPr>
          <w:rFonts w:ascii="Times New Roman" w:hAnsi="Times New Roman" w:cs="Times New Roman"/>
          <w:b/>
          <w:lang w:val="en-US"/>
        </w:rPr>
      </w:pPr>
      <w:r w:rsidRPr="00282410">
        <w:rPr>
          <w:rFonts w:ascii="Times New Roman" w:hAnsi="Times New Roman" w:cs="Times New Roman"/>
          <w:b/>
          <w:lang w:val="en-US"/>
        </w:rPr>
        <w:t>Objectives</w:t>
      </w:r>
    </w:p>
    <w:p w14:paraId="2375B6A6" w14:textId="025A5266" w:rsidR="005C3495" w:rsidRPr="00282410" w:rsidRDefault="00DF0501">
      <w:pPr>
        <w:rPr>
          <w:rFonts w:ascii="Times New Roman" w:hAnsi="Times New Roman" w:cs="Times New Roman"/>
          <w:lang w:val="en-US"/>
        </w:rPr>
      </w:pPr>
      <w:r w:rsidRPr="00282410">
        <w:rPr>
          <w:rFonts w:ascii="Times New Roman" w:hAnsi="Times New Roman" w:cs="Times New Roman"/>
          <w:lang w:val="en-US"/>
        </w:rPr>
        <w:t>T</w:t>
      </w:r>
      <w:r w:rsidR="005C3495" w:rsidRPr="00282410">
        <w:rPr>
          <w:rFonts w:ascii="Times New Roman" w:hAnsi="Times New Roman" w:cs="Times New Roman"/>
          <w:lang w:val="en-US"/>
        </w:rPr>
        <w:t xml:space="preserve">his papers aims to understand the complex interactions between </w:t>
      </w:r>
      <w:r w:rsidR="006C0105" w:rsidRPr="00282410">
        <w:rPr>
          <w:rFonts w:ascii="Times New Roman" w:hAnsi="Times New Roman" w:cs="Times New Roman"/>
          <w:lang w:val="en-US"/>
        </w:rPr>
        <w:t xml:space="preserve">the </w:t>
      </w:r>
      <w:r w:rsidR="00A60A63" w:rsidRPr="00282410">
        <w:rPr>
          <w:rFonts w:ascii="Times New Roman" w:hAnsi="Times New Roman" w:cs="Times New Roman"/>
          <w:lang w:val="en-US"/>
        </w:rPr>
        <w:t xml:space="preserve">different </w:t>
      </w:r>
      <w:r w:rsidR="00164E06" w:rsidRPr="00282410">
        <w:rPr>
          <w:rFonts w:ascii="Times New Roman" w:hAnsi="Times New Roman" w:cs="Times New Roman"/>
          <w:lang w:val="en-US"/>
        </w:rPr>
        <w:t>non-governmental actors</w:t>
      </w:r>
      <w:r w:rsidR="00B47DD7" w:rsidRPr="00282410">
        <w:rPr>
          <w:rFonts w:ascii="Times New Roman" w:hAnsi="Times New Roman" w:cs="Times New Roman"/>
          <w:lang w:val="en-US"/>
        </w:rPr>
        <w:t>,</w:t>
      </w:r>
      <w:r w:rsidR="006D01FB" w:rsidRPr="00282410">
        <w:rPr>
          <w:rFonts w:ascii="Times New Roman" w:hAnsi="Times New Roman" w:cs="Times New Roman"/>
          <w:lang w:val="en-US"/>
        </w:rPr>
        <w:t xml:space="preserve"> flood risks and governmental flood risk management, </w:t>
      </w:r>
      <w:r w:rsidR="00B47DD7" w:rsidRPr="00282410">
        <w:rPr>
          <w:rFonts w:ascii="Times New Roman" w:hAnsi="Times New Roman" w:cs="Times New Roman"/>
          <w:lang w:val="en-US"/>
        </w:rPr>
        <w:t xml:space="preserve">and how </w:t>
      </w:r>
      <w:r w:rsidR="005564BA" w:rsidRPr="00282410">
        <w:rPr>
          <w:rFonts w:ascii="Times New Roman" w:hAnsi="Times New Roman" w:cs="Times New Roman"/>
          <w:lang w:val="en-US"/>
        </w:rPr>
        <w:t>these interactions</w:t>
      </w:r>
      <w:r w:rsidR="00B47DD7" w:rsidRPr="00282410">
        <w:rPr>
          <w:rFonts w:ascii="Times New Roman" w:hAnsi="Times New Roman" w:cs="Times New Roman"/>
          <w:lang w:val="en-US"/>
        </w:rPr>
        <w:t xml:space="preserve"> </w:t>
      </w:r>
      <w:r w:rsidR="003A4D54" w:rsidRPr="00282410">
        <w:rPr>
          <w:rFonts w:ascii="Times New Roman" w:hAnsi="Times New Roman" w:cs="Times New Roman"/>
          <w:lang w:val="en-US"/>
        </w:rPr>
        <w:t xml:space="preserve">affect </w:t>
      </w:r>
      <w:r w:rsidR="001C0467" w:rsidRPr="00282410">
        <w:rPr>
          <w:rFonts w:ascii="Times New Roman" w:hAnsi="Times New Roman" w:cs="Times New Roman"/>
          <w:lang w:val="en-US"/>
        </w:rPr>
        <w:t>options for policy makers.</w:t>
      </w:r>
      <w:r w:rsidR="00FA7076" w:rsidRPr="00282410">
        <w:rPr>
          <w:rFonts w:ascii="Times New Roman" w:hAnsi="Times New Roman" w:cs="Times New Roman"/>
          <w:lang w:val="en-US"/>
        </w:rPr>
        <w:t xml:space="preserve"> </w:t>
      </w:r>
      <w:r w:rsidR="00DC6BD5" w:rsidRPr="00282410">
        <w:rPr>
          <w:rFonts w:ascii="Times New Roman" w:hAnsi="Times New Roman" w:cs="Times New Roman"/>
          <w:lang w:val="en-US"/>
        </w:rPr>
        <w:t xml:space="preserve">Understanding these interactions </w:t>
      </w:r>
      <w:r w:rsidR="00FA7076" w:rsidRPr="00282410">
        <w:rPr>
          <w:rFonts w:ascii="Times New Roman" w:hAnsi="Times New Roman" w:cs="Times New Roman"/>
          <w:lang w:val="en-US"/>
        </w:rPr>
        <w:t>can help</w:t>
      </w:r>
      <w:r w:rsidR="00651B65" w:rsidRPr="00282410">
        <w:rPr>
          <w:rFonts w:ascii="Times New Roman" w:hAnsi="Times New Roman" w:cs="Times New Roman"/>
          <w:lang w:val="en-US"/>
        </w:rPr>
        <w:t xml:space="preserve"> the transition towards the inclusion and activation of non-governmental stakeholders in flood risk management.</w:t>
      </w:r>
    </w:p>
    <w:p w14:paraId="75ECB9A5" w14:textId="77777777" w:rsidR="005C3495" w:rsidRPr="00282410" w:rsidRDefault="005C3495">
      <w:pPr>
        <w:rPr>
          <w:rFonts w:ascii="Times New Roman" w:hAnsi="Times New Roman" w:cs="Times New Roman"/>
          <w:lang w:val="en-US"/>
        </w:rPr>
      </w:pPr>
    </w:p>
    <w:p w14:paraId="749FD74A" w14:textId="38F504FD" w:rsidR="0023200B" w:rsidRPr="00282410" w:rsidRDefault="0023200B">
      <w:pPr>
        <w:rPr>
          <w:rFonts w:ascii="Times New Roman" w:hAnsi="Times New Roman" w:cs="Times New Roman"/>
          <w:b/>
          <w:lang w:val="en-US"/>
        </w:rPr>
      </w:pPr>
      <w:r w:rsidRPr="00282410">
        <w:rPr>
          <w:rFonts w:ascii="Times New Roman" w:hAnsi="Times New Roman" w:cs="Times New Roman"/>
          <w:b/>
          <w:lang w:val="en-US"/>
        </w:rPr>
        <w:t>Methodology</w:t>
      </w:r>
    </w:p>
    <w:p w14:paraId="0EAA3D4B" w14:textId="3F337D06" w:rsidR="008E2B55" w:rsidRPr="00282410" w:rsidRDefault="00180C91" w:rsidP="004F225B">
      <w:pPr>
        <w:rPr>
          <w:rFonts w:ascii="Times New Roman" w:hAnsi="Times New Roman" w:cs="Times New Roman"/>
          <w:lang w:val="en-US"/>
        </w:rPr>
      </w:pPr>
      <w:r w:rsidRPr="00282410">
        <w:rPr>
          <w:rFonts w:ascii="Times New Roman" w:hAnsi="Times New Roman" w:cs="Times New Roman"/>
          <w:lang w:val="en-US"/>
        </w:rPr>
        <w:t>In orde</w:t>
      </w:r>
      <w:r w:rsidR="00BA7333" w:rsidRPr="00282410">
        <w:rPr>
          <w:rFonts w:ascii="Times New Roman" w:hAnsi="Times New Roman" w:cs="Times New Roman"/>
          <w:lang w:val="en-US"/>
        </w:rPr>
        <w:t xml:space="preserve">r to </w:t>
      </w:r>
      <w:r w:rsidR="00C67425" w:rsidRPr="00282410">
        <w:rPr>
          <w:rFonts w:ascii="Times New Roman" w:hAnsi="Times New Roman" w:cs="Times New Roman"/>
          <w:lang w:val="en-US"/>
        </w:rPr>
        <w:t>analyze</w:t>
      </w:r>
      <w:r w:rsidR="00BA7333" w:rsidRPr="00282410">
        <w:rPr>
          <w:rFonts w:ascii="Times New Roman" w:hAnsi="Times New Roman" w:cs="Times New Roman"/>
          <w:lang w:val="en-US"/>
        </w:rPr>
        <w:t xml:space="preserve"> these interactions, </w:t>
      </w:r>
      <w:r w:rsidR="00F54D31" w:rsidRPr="00282410">
        <w:rPr>
          <w:rFonts w:ascii="Times New Roman" w:hAnsi="Times New Roman" w:cs="Times New Roman"/>
          <w:lang w:val="en-US"/>
        </w:rPr>
        <w:t>different types of</w:t>
      </w:r>
      <w:r w:rsidR="009D7132" w:rsidRPr="00282410">
        <w:rPr>
          <w:rFonts w:ascii="Times New Roman" w:hAnsi="Times New Roman" w:cs="Times New Roman"/>
          <w:lang w:val="en-US"/>
        </w:rPr>
        <w:t xml:space="preserve"> non-governmental </w:t>
      </w:r>
      <w:r w:rsidR="00A10DDF" w:rsidRPr="00282410">
        <w:rPr>
          <w:rFonts w:ascii="Times New Roman" w:hAnsi="Times New Roman" w:cs="Times New Roman"/>
          <w:lang w:val="en-US"/>
        </w:rPr>
        <w:t>actors</w:t>
      </w:r>
      <w:r w:rsidR="00DE5A87" w:rsidRPr="00282410">
        <w:rPr>
          <w:rFonts w:ascii="Times New Roman" w:hAnsi="Times New Roman" w:cs="Times New Roman"/>
          <w:lang w:val="en-US"/>
        </w:rPr>
        <w:t xml:space="preserve"> (residents, real estate agents, businesses, farmers, insurance brokers and environmental </w:t>
      </w:r>
      <w:r w:rsidR="00746FA0" w:rsidRPr="00282410">
        <w:rPr>
          <w:rFonts w:ascii="Times New Roman" w:hAnsi="Times New Roman" w:cs="Times New Roman"/>
          <w:lang w:val="en-US"/>
        </w:rPr>
        <w:t>organizations</w:t>
      </w:r>
      <w:r w:rsidR="00DE5A87" w:rsidRPr="00282410">
        <w:rPr>
          <w:rFonts w:ascii="Times New Roman" w:hAnsi="Times New Roman" w:cs="Times New Roman"/>
          <w:lang w:val="en-US"/>
        </w:rPr>
        <w:t>)</w:t>
      </w:r>
      <w:r w:rsidR="009D7132" w:rsidRPr="00282410">
        <w:rPr>
          <w:rFonts w:ascii="Times New Roman" w:hAnsi="Times New Roman" w:cs="Times New Roman"/>
          <w:lang w:val="en-US"/>
        </w:rPr>
        <w:t xml:space="preserve"> were interviewed and a survey was conducted amongst residents of flood-prone areas</w:t>
      </w:r>
      <w:r w:rsidR="005B52D0" w:rsidRPr="00282410">
        <w:rPr>
          <w:rFonts w:ascii="Times New Roman" w:hAnsi="Times New Roman" w:cs="Times New Roman"/>
          <w:lang w:val="en-US"/>
        </w:rPr>
        <w:t xml:space="preserve"> in Flanders</w:t>
      </w:r>
      <w:r w:rsidR="009D7132" w:rsidRPr="00282410">
        <w:rPr>
          <w:rFonts w:ascii="Times New Roman" w:hAnsi="Times New Roman" w:cs="Times New Roman"/>
          <w:lang w:val="en-US"/>
        </w:rPr>
        <w:t>.</w:t>
      </w:r>
      <w:r w:rsidR="004C0122" w:rsidRPr="00282410">
        <w:rPr>
          <w:rFonts w:ascii="Times New Roman" w:hAnsi="Times New Roman" w:cs="Times New Roman"/>
          <w:lang w:val="en-US"/>
        </w:rPr>
        <w:t xml:space="preserve"> </w:t>
      </w:r>
      <w:r w:rsidR="008F1442" w:rsidRPr="00282410">
        <w:rPr>
          <w:rFonts w:ascii="Times New Roman" w:hAnsi="Times New Roman" w:cs="Times New Roman"/>
          <w:lang w:val="en-US"/>
        </w:rPr>
        <w:t>The main questions were how these stakeholders deal w</w:t>
      </w:r>
      <w:r w:rsidR="00137F8C" w:rsidRPr="00282410">
        <w:rPr>
          <w:rFonts w:ascii="Times New Roman" w:hAnsi="Times New Roman" w:cs="Times New Roman"/>
          <w:lang w:val="en-US"/>
        </w:rPr>
        <w:t>ith flood risks themselves</w:t>
      </w:r>
      <w:r w:rsidR="00A42D68" w:rsidRPr="00282410">
        <w:rPr>
          <w:rFonts w:ascii="Times New Roman" w:hAnsi="Times New Roman" w:cs="Times New Roman"/>
          <w:lang w:val="en-US"/>
        </w:rPr>
        <w:t>, to what extent</w:t>
      </w:r>
      <w:r w:rsidR="00B55735" w:rsidRPr="00282410">
        <w:rPr>
          <w:rFonts w:ascii="Times New Roman" w:hAnsi="Times New Roman" w:cs="Times New Roman"/>
          <w:lang w:val="en-US"/>
        </w:rPr>
        <w:t xml:space="preserve"> they rely on governments</w:t>
      </w:r>
      <w:r w:rsidR="00137F8C" w:rsidRPr="00282410">
        <w:rPr>
          <w:rFonts w:ascii="Times New Roman" w:hAnsi="Times New Roman" w:cs="Times New Roman"/>
          <w:lang w:val="en-US"/>
        </w:rPr>
        <w:t xml:space="preserve"> and</w:t>
      </w:r>
      <w:r w:rsidR="00B8061C" w:rsidRPr="00282410">
        <w:rPr>
          <w:rFonts w:ascii="Times New Roman" w:hAnsi="Times New Roman" w:cs="Times New Roman"/>
          <w:lang w:val="en-US"/>
        </w:rPr>
        <w:t xml:space="preserve"> </w:t>
      </w:r>
      <w:r w:rsidR="008B7DEC" w:rsidRPr="00282410">
        <w:rPr>
          <w:rFonts w:ascii="Times New Roman" w:hAnsi="Times New Roman" w:cs="Times New Roman"/>
          <w:lang w:val="en-US"/>
        </w:rPr>
        <w:t xml:space="preserve">whether </w:t>
      </w:r>
      <w:r w:rsidR="00B8061C" w:rsidRPr="00282410">
        <w:rPr>
          <w:rFonts w:ascii="Times New Roman" w:hAnsi="Times New Roman" w:cs="Times New Roman"/>
          <w:lang w:val="en-US"/>
        </w:rPr>
        <w:t xml:space="preserve">they are involved in </w:t>
      </w:r>
      <w:r w:rsidR="00FE54F1" w:rsidRPr="00282410">
        <w:rPr>
          <w:rFonts w:ascii="Times New Roman" w:hAnsi="Times New Roman" w:cs="Times New Roman"/>
          <w:lang w:val="en-US"/>
        </w:rPr>
        <w:t>policy processes.</w:t>
      </w:r>
      <w:r w:rsidR="00871B64" w:rsidRPr="00282410">
        <w:rPr>
          <w:rFonts w:ascii="Times New Roman" w:hAnsi="Times New Roman" w:cs="Times New Roman"/>
          <w:lang w:val="en-US"/>
        </w:rPr>
        <w:t xml:space="preserve"> </w:t>
      </w:r>
      <w:r w:rsidR="009208F8" w:rsidRPr="00282410">
        <w:rPr>
          <w:rFonts w:ascii="Times New Roman" w:hAnsi="Times New Roman" w:cs="Times New Roman"/>
          <w:lang w:val="en-US"/>
        </w:rPr>
        <w:t xml:space="preserve">On the other hand, also policy documents on the role of non-governmental actors in flood risks management were analyzed </w:t>
      </w:r>
      <w:r w:rsidR="005709F9" w:rsidRPr="00282410">
        <w:rPr>
          <w:rFonts w:ascii="Times New Roman" w:hAnsi="Times New Roman" w:cs="Times New Roman"/>
          <w:lang w:val="en-US"/>
        </w:rPr>
        <w:t xml:space="preserve">to </w:t>
      </w:r>
      <w:r w:rsidR="00535358" w:rsidRPr="00282410">
        <w:rPr>
          <w:rFonts w:ascii="Times New Roman" w:hAnsi="Times New Roman" w:cs="Times New Roman"/>
          <w:lang w:val="en-US"/>
        </w:rPr>
        <w:t>determine</w:t>
      </w:r>
      <w:r w:rsidR="009208F8" w:rsidRPr="00282410">
        <w:rPr>
          <w:rFonts w:ascii="Times New Roman" w:hAnsi="Times New Roman" w:cs="Times New Roman"/>
          <w:lang w:val="en-US"/>
        </w:rPr>
        <w:t xml:space="preserve"> </w:t>
      </w:r>
      <w:r w:rsidR="0017249F" w:rsidRPr="00282410">
        <w:rPr>
          <w:rFonts w:ascii="Times New Roman" w:hAnsi="Times New Roman" w:cs="Times New Roman"/>
          <w:lang w:val="en-US"/>
        </w:rPr>
        <w:t xml:space="preserve">what kind of </w:t>
      </w:r>
      <w:r w:rsidR="00B70CE2" w:rsidRPr="00282410">
        <w:rPr>
          <w:rFonts w:ascii="Times New Roman" w:hAnsi="Times New Roman" w:cs="Times New Roman"/>
          <w:lang w:val="en-US"/>
        </w:rPr>
        <w:t>involvement of these actors they</w:t>
      </w:r>
      <w:r w:rsidR="009208F8" w:rsidRPr="00282410">
        <w:rPr>
          <w:rFonts w:ascii="Times New Roman" w:hAnsi="Times New Roman" w:cs="Times New Roman"/>
          <w:lang w:val="en-US"/>
        </w:rPr>
        <w:t xml:space="preserve"> </w:t>
      </w:r>
      <w:r w:rsidR="00B70CE2" w:rsidRPr="00282410">
        <w:rPr>
          <w:rFonts w:ascii="Times New Roman" w:hAnsi="Times New Roman" w:cs="Times New Roman"/>
          <w:lang w:val="en-US"/>
        </w:rPr>
        <w:t>envision</w:t>
      </w:r>
      <w:r w:rsidR="009208F8" w:rsidRPr="00282410">
        <w:rPr>
          <w:rFonts w:ascii="Times New Roman" w:hAnsi="Times New Roman" w:cs="Times New Roman"/>
          <w:lang w:val="en-US"/>
        </w:rPr>
        <w:t>.</w:t>
      </w:r>
      <w:r w:rsidR="00D45A11" w:rsidRPr="00282410">
        <w:rPr>
          <w:rFonts w:ascii="Times New Roman" w:hAnsi="Times New Roman" w:cs="Times New Roman"/>
          <w:lang w:val="en-US"/>
        </w:rPr>
        <w:t xml:space="preserve"> </w:t>
      </w:r>
      <w:r w:rsidR="00265229" w:rsidRPr="00282410">
        <w:rPr>
          <w:rFonts w:ascii="Times New Roman" w:hAnsi="Times New Roman" w:cs="Times New Roman"/>
          <w:lang w:val="en-US"/>
        </w:rPr>
        <w:t>The different</w:t>
      </w:r>
      <w:r w:rsidR="00746FA0" w:rsidRPr="00282410">
        <w:rPr>
          <w:rFonts w:ascii="Times New Roman" w:hAnsi="Times New Roman" w:cs="Times New Roman"/>
          <w:lang w:val="en-US"/>
        </w:rPr>
        <w:t xml:space="preserve"> attitude</w:t>
      </w:r>
      <w:r w:rsidR="0017249F" w:rsidRPr="00282410">
        <w:rPr>
          <w:rFonts w:ascii="Times New Roman" w:hAnsi="Times New Roman" w:cs="Times New Roman"/>
          <w:lang w:val="en-US"/>
        </w:rPr>
        <w:t>s</w:t>
      </w:r>
      <w:r w:rsidR="00746FA0" w:rsidRPr="00282410">
        <w:rPr>
          <w:rFonts w:ascii="Times New Roman" w:hAnsi="Times New Roman" w:cs="Times New Roman"/>
          <w:lang w:val="en-US"/>
        </w:rPr>
        <w:t xml:space="preserve"> and actions are </w:t>
      </w:r>
      <w:r w:rsidR="00E91A99" w:rsidRPr="00282410">
        <w:rPr>
          <w:rFonts w:ascii="Times New Roman" w:hAnsi="Times New Roman" w:cs="Times New Roman"/>
          <w:lang w:val="en-US"/>
        </w:rPr>
        <w:t xml:space="preserve">then </w:t>
      </w:r>
      <w:r w:rsidR="00746FA0" w:rsidRPr="00282410">
        <w:rPr>
          <w:rFonts w:ascii="Times New Roman" w:hAnsi="Times New Roman" w:cs="Times New Roman"/>
          <w:lang w:val="en-US"/>
        </w:rPr>
        <w:t xml:space="preserve">analyzed and weighed against each other. </w:t>
      </w:r>
      <w:r w:rsidR="008E2B55" w:rsidRPr="00282410">
        <w:rPr>
          <w:rFonts w:ascii="Times New Roman" w:hAnsi="Times New Roman" w:cs="Times New Roman"/>
          <w:lang w:val="en-US"/>
        </w:rPr>
        <w:t xml:space="preserve">It is </w:t>
      </w:r>
      <w:r w:rsidR="00E9516F" w:rsidRPr="00282410">
        <w:rPr>
          <w:rFonts w:ascii="Times New Roman" w:hAnsi="Times New Roman" w:cs="Times New Roman"/>
          <w:lang w:val="en-US"/>
        </w:rPr>
        <w:t xml:space="preserve">discussed how this affects flood risk management options and overall resilience, </w:t>
      </w:r>
      <w:r w:rsidR="00D43705" w:rsidRPr="00282410">
        <w:rPr>
          <w:rFonts w:ascii="Times New Roman" w:hAnsi="Times New Roman" w:cs="Times New Roman"/>
          <w:lang w:val="en-US"/>
        </w:rPr>
        <w:t xml:space="preserve">and what could be done </w:t>
      </w:r>
      <w:r w:rsidR="006A3479" w:rsidRPr="00282410">
        <w:rPr>
          <w:rFonts w:ascii="Times New Roman" w:hAnsi="Times New Roman" w:cs="Times New Roman"/>
          <w:lang w:val="en-US"/>
        </w:rPr>
        <w:t xml:space="preserve">to </w:t>
      </w:r>
      <w:r w:rsidR="00062011" w:rsidRPr="00282410">
        <w:rPr>
          <w:rFonts w:ascii="Times New Roman" w:hAnsi="Times New Roman" w:cs="Times New Roman"/>
          <w:lang w:val="en-US"/>
        </w:rPr>
        <w:t xml:space="preserve">improve their role in flood risk </w:t>
      </w:r>
      <w:r w:rsidR="009208F8" w:rsidRPr="00282410">
        <w:rPr>
          <w:rFonts w:ascii="Times New Roman" w:hAnsi="Times New Roman" w:cs="Times New Roman"/>
          <w:lang w:val="en-US"/>
        </w:rPr>
        <w:t>management</w:t>
      </w:r>
      <w:r w:rsidR="00062011" w:rsidRPr="00282410">
        <w:rPr>
          <w:rFonts w:ascii="Times New Roman" w:hAnsi="Times New Roman" w:cs="Times New Roman"/>
          <w:lang w:val="en-US"/>
        </w:rPr>
        <w:t>.</w:t>
      </w:r>
    </w:p>
    <w:p w14:paraId="6E8A743A" w14:textId="77777777" w:rsidR="00EE5C5D" w:rsidRPr="00282410" w:rsidRDefault="00EE5C5D" w:rsidP="004F225B">
      <w:pPr>
        <w:rPr>
          <w:rFonts w:ascii="Times New Roman" w:hAnsi="Times New Roman" w:cs="Times New Roman"/>
          <w:lang w:val="en-US"/>
        </w:rPr>
      </w:pPr>
    </w:p>
    <w:p w14:paraId="02F981CB" w14:textId="2ACD3940" w:rsidR="0023200B" w:rsidRPr="00282410" w:rsidRDefault="0023200B">
      <w:pPr>
        <w:rPr>
          <w:rFonts w:ascii="Times New Roman" w:hAnsi="Times New Roman" w:cs="Times New Roman"/>
          <w:b/>
          <w:lang w:val="en-US"/>
        </w:rPr>
      </w:pPr>
      <w:r w:rsidRPr="00282410">
        <w:rPr>
          <w:rFonts w:ascii="Times New Roman" w:hAnsi="Times New Roman" w:cs="Times New Roman"/>
          <w:b/>
          <w:lang w:val="en-US"/>
        </w:rPr>
        <w:t>Main results and contributions</w:t>
      </w:r>
    </w:p>
    <w:p w14:paraId="6EE4D5DB" w14:textId="140392AA" w:rsidR="001251C0" w:rsidRPr="00282410" w:rsidRDefault="002648CF" w:rsidP="005D04CF">
      <w:pPr>
        <w:rPr>
          <w:rFonts w:ascii="Times New Roman" w:hAnsi="Times New Roman" w:cs="Times New Roman"/>
          <w:lang w:val="en-US"/>
        </w:rPr>
      </w:pPr>
      <w:r w:rsidRPr="00282410">
        <w:rPr>
          <w:rFonts w:ascii="Times New Roman" w:hAnsi="Times New Roman" w:cs="Times New Roman"/>
          <w:lang w:val="en-US"/>
        </w:rPr>
        <w:lastRenderedPageBreak/>
        <w:t xml:space="preserve">The analysis shows that each of these actors </w:t>
      </w:r>
      <w:r w:rsidR="00D55E25" w:rsidRPr="00282410">
        <w:rPr>
          <w:rFonts w:ascii="Times New Roman" w:hAnsi="Times New Roman" w:cs="Times New Roman"/>
          <w:lang w:val="en-US"/>
        </w:rPr>
        <w:t>has their own</w:t>
      </w:r>
      <w:r w:rsidR="00AF58F7" w:rsidRPr="00282410">
        <w:rPr>
          <w:rFonts w:ascii="Times New Roman" w:hAnsi="Times New Roman" w:cs="Times New Roman"/>
          <w:lang w:val="en-US"/>
        </w:rPr>
        <w:t xml:space="preserve"> </w:t>
      </w:r>
      <w:r w:rsidR="00A615A6" w:rsidRPr="00282410">
        <w:rPr>
          <w:rFonts w:ascii="Times New Roman" w:hAnsi="Times New Roman" w:cs="Times New Roman"/>
          <w:lang w:val="en-US"/>
        </w:rPr>
        <w:t>flood risk management strategy</w:t>
      </w:r>
      <w:r w:rsidR="005579A6" w:rsidRPr="00282410">
        <w:rPr>
          <w:rFonts w:ascii="Times New Roman" w:hAnsi="Times New Roman" w:cs="Times New Roman"/>
          <w:lang w:val="en-US"/>
        </w:rPr>
        <w:t xml:space="preserve">, </w:t>
      </w:r>
      <w:r w:rsidR="008E4013" w:rsidRPr="00282410">
        <w:rPr>
          <w:rFonts w:ascii="Times New Roman" w:hAnsi="Times New Roman" w:cs="Times New Roman"/>
          <w:lang w:val="en-US"/>
        </w:rPr>
        <w:t xml:space="preserve">based on </w:t>
      </w:r>
      <w:r w:rsidR="00EF1C2D" w:rsidRPr="00282410">
        <w:rPr>
          <w:rFonts w:ascii="Times New Roman" w:hAnsi="Times New Roman" w:cs="Times New Roman"/>
          <w:lang w:val="en-US"/>
        </w:rPr>
        <w:t>their framing of the problem and possible solutions</w:t>
      </w:r>
      <w:r w:rsidR="00176E3B" w:rsidRPr="00282410">
        <w:rPr>
          <w:rFonts w:ascii="Times New Roman" w:hAnsi="Times New Roman" w:cs="Times New Roman"/>
          <w:lang w:val="en-US"/>
        </w:rPr>
        <w:t xml:space="preserve">, </w:t>
      </w:r>
      <w:r w:rsidR="005D04CF" w:rsidRPr="00282410">
        <w:rPr>
          <w:rFonts w:ascii="Times New Roman" w:hAnsi="Times New Roman" w:cs="Times New Roman"/>
          <w:lang w:val="en-US"/>
        </w:rPr>
        <w:t>within the boundaries</w:t>
      </w:r>
      <w:r w:rsidR="002420EB" w:rsidRPr="00282410">
        <w:rPr>
          <w:rFonts w:ascii="Times New Roman" w:hAnsi="Times New Roman" w:cs="Times New Roman"/>
          <w:lang w:val="en-US"/>
        </w:rPr>
        <w:t xml:space="preserve"> of</w:t>
      </w:r>
      <w:r w:rsidR="00176E3B" w:rsidRPr="00282410">
        <w:rPr>
          <w:rFonts w:ascii="Times New Roman" w:hAnsi="Times New Roman" w:cs="Times New Roman"/>
          <w:lang w:val="en-US"/>
        </w:rPr>
        <w:t xml:space="preserve"> </w:t>
      </w:r>
      <w:r w:rsidR="00EF1C2D" w:rsidRPr="00282410">
        <w:rPr>
          <w:rFonts w:ascii="Times New Roman" w:hAnsi="Times New Roman" w:cs="Times New Roman"/>
          <w:lang w:val="en-US"/>
        </w:rPr>
        <w:t xml:space="preserve">their </w:t>
      </w:r>
      <w:r w:rsidR="00B515D7" w:rsidRPr="00282410">
        <w:rPr>
          <w:rFonts w:ascii="Times New Roman" w:hAnsi="Times New Roman" w:cs="Times New Roman"/>
          <w:lang w:val="en-US"/>
        </w:rPr>
        <w:t xml:space="preserve">(perceived) </w:t>
      </w:r>
      <w:r w:rsidR="00EF1C2D" w:rsidRPr="00282410">
        <w:rPr>
          <w:rFonts w:ascii="Times New Roman" w:hAnsi="Times New Roman" w:cs="Times New Roman"/>
          <w:lang w:val="en-US"/>
        </w:rPr>
        <w:t>competences and capabilities.</w:t>
      </w:r>
      <w:r w:rsidR="00551A9E" w:rsidRPr="00282410">
        <w:rPr>
          <w:rFonts w:ascii="Times New Roman" w:hAnsi="Times New Roman" w:cs="Times New Roman"/>
          <w:lang w:val="en-US"/>
        </w:rPr>
        <w:t xml:space="preserve"> </w:t>
      </w:r>
      <w:r w:rsidR="00A615A6" w:rsidRPr="00282410">
        <w:rPr>
          <w:rFonts w:ascii="Times New Roman" w:hAnsi="Times New Roman" w:cs="Times New Roman"/>
          <w:lang w:val="en-US"/>
        </w:rPr>
        <w:t xml:space="preserve">This </w:t>
      </w:r>
      <w:r w:rsidR="001B63DC" w:rsidRPr="00282410">
        <w:rPr>
          <w:rFonts w:ascii="Times New Roman" w:hAnsi="Times New Roman" w:cs="Times New Roman"/>
          <w:lang w:val="en-US"/>
        </w:rPr>
        <w:t xml:space="preserve">strategy is not </w:t>
      </w:r>
      <w:r w:rsidR="0074785C" w:rsidRPr="00282410">
        <w:rPr>
          <w:rFonts w:ascii="Times New Roman" w:hAnsi="Times New Roman" w:cs="Times New Roman"/>
          <w:lang w:val="en-US"/>
        </w:rPr>
        <w:t xml:space="preserve">always </w:t>
      </w:r>
      <w:r w:rsidR="0078501D" w:rsidRPr="00282410">
        <w:rPr>
          <w:rFonts w:ascii="Times New Roman" w:hAnsi="Times New Roman" w:cs="Times New Roman"/>
          <w:lang w:val="en-US"/>
        </w:rPr>
        <w:t>a conscious choice and co-evolves with</w:t>
      </w:r>
      <w:r w:rsidR="0082338E" w:rsidRPr="00282410">
        <w:rPr>
          <w:rFonts w:ascii="Times New Roman" w:hAnsi="Times New Roman" w:cs="Times New Roman"/>
          <w:lang w:val="en-US"/>
        </w:rPr>
        <w:t xml:space="preserve"> the </w:t>
      </w:r>
      <w:r w:rsidR="00812326" w:rsidRPr="00282410">
        <w:rPr>
          <w:rFonts w:ascii="Times New Roman" w:hAnsi="Times New Roman" w:cs="Times New Roman"/>
          <w:lang w:val="en-US"/>
        </w:rPr>
        <w:t>context, which is</w:t>
      </w:r>
      <w:r w:rsidR="0082338E" w:rsidRPr="00282410">
        <w:rPr>
          <w:rFonts w:ascii="Times New Roman" w:hAnsi="Times New Roman" w:cs="Times New Roman"/>
          <w:lang w:val="en-US"/>
        </w:rPr>
        <w:t xml:space="preserve"> for each actor</w:t>
      </w:r>
      <w:r w:rsidR="007D49D4" w:rsidRPr="00282410">
        <w:rPr>
          <w:rFonts w:ascii="Times New Roman" w:hAnsi="Times New Roman" w:cs="Times New Roman"/>
          <w:lang w:val="en-US"/>
        </w:rPr>
        <w:t xml:space="preserve"> composed of what others </w:t>
      </w:r>
      <w:r w:rsidR="00E150BF" w:rsidRPr="00282410">
        <w:rPr>
          <w:rFonts w:ascii="Times New Roman" w:hAnsi="Times New Roman" w:cs="Times New Roman"/>
          <w:lang w:val="en-US"/>
        </w:rPr>
        <w:t xml:space="preserve">(including governments) </w:t>
      </w:r>
      <w:r w:rsidR="00EC78A3" w:rsidRPr="00282410">
        <w:rPr>
          <w:rFonts w:ascii="Times New Roman" w:hAnsi="Times New Roman" w:cs="Times New Roman"/>
          <w:lang w:val="en-US"/>
        </w:rPr>
        <w:t xml:space="preserve">do </w:t>
      </w:r>
      <w:r w:rsidR="006F6D54" w:rsidRPr="00282410">
        <w:rPr>
          <w:rFonts w:ascii="Times New Roman" w:hAnsi="Times New Roman" w:cs="Times New Roman"/>
          <w:lang w:val="en-US"/>
        </w:rPr>
        <w:t xml:space="preserve">on the one hand, and </w:t>
      </w:r>
      <w:r w:rsidR="00160782" w:rsidRPr="00282410">
        <w:rPr>
          <w:rFonts w:ascii="Times New Roman" w:hAnsi="Times New Roman" w:cs="Times New Roman"/>
          <w:lang w:val="en-US"/>
        </w:rPr>
        <w:t xml:space="preserve">societal </w:t>
      </w:r>
      <w:r w:rsidR="005B74F6" w:rsidRPr="00282410">
        <w:rPr>
          <w:rFonts w:ascii="Times New Roman" w:hAnsi="Times New Roman" w:cs="Times New Roman"/>
          <w:lang w:val="en-US"/>
        </w:rPr>
        <w:t>processes</w:t>
      </w:r>
      <w:r w:rsidR="0004314B" w:rsidRPr="00282410">
        <w:rPr>
          <w:rFonts w:ascii="Times New Roman" w:hAnsi="Times New Roman" w:cs="Times New Roman"/>
          <w:lang w:val="en-US"/>
        </w:rPr>
        <w:t xml:space="preserve"> such as urbanization, </w:t>
      </w:r>
      <w:r w:rsidR="00E43652" w:rsidRPr="00282410">
        <w:rPr>
          <w:rFonts w:ascii="Times New Roman" w:hAnsi="Times New Roman" w:cs="Times New Roman"/>
          <w:lang w:val="en-US"/>
        </w:rPr>
        <w:t xml:space="preserve">financial crises, </w:t>
      </w:r>
      <w:r w:rsidR="00C4243B" w:rsidRPr="00282410">
        <w:rPr>
          <w:rFonts w:ascii="Times New Roman" w:hAnsi="Times New Roman" w:cs="Times New Roman"/>
          <w:lang w:val="en-US"/>
        </w:rPr>
        <w:t>climate change, etc.</w:t>
      </w:r>
      <w:r w:rsidR="00A6341B" w:rsidRPr="00282410">
        <w:rPr>
          <w:rFonts w:ascii="Times New Roman" w:hAnsi="Times New Roman" w:cs="Times New Roman"/>
          <w:lang w:val="en-US"/>
        </w:rPr>
        <w:t xml:space="preserve"> </w:t>
      </w:r>
      <w:r w:rsidR="00C72F46" w:rsidRPr="00282410">
        <w:rPr>
          <w:rFonts w:ascii="Times New Roman" w:hAnsi="Times New Roman" w:cs="Times New Roman"/>
          <w:lang w:val="en-US"/>
        </w:rPr>
        <w:t>on the other.</w:t>
      </w:r>
      <w:r w:rsidR="00AB2177" w:rsidRPr="00282410">
        <w:rPr>
          <w:rFonts w:ascii="Times New Roman" w:hAnsi="Times New Roman" w:cs="Times New Roman"/>
          <w:lang w:val="en-US"/>
        </w:rPr>
        <w:t xml:space="preserve"> </w:t>
      </w:r>
      <w:r w:rsidR="001251C0" w:rsidRPr="00282410">
        <w:rPr>
          <w:rFonts w:ascii="Times New Roman" w:hAnsi="Times New Roman" w:cs="Times New Roman"/>
          <w:lang w:val="en-US"/>
        </w:rPr>
        <w:t xml:space="preserve">Therefore, </w:t>
      </w:r>
      <w:r w:rsidR="00427070" w:rsidRPr="00282410">
        <w:rPr>
          <w:rFonts w:ascii="Times New Roman" w:hAnsi="Times New Roman" w:cs="Times New Roman"/>
          <w:lang w:val="en-US"/>
        </w:rPr>
        <w:t xml:space="preserve">it is </w:t>
      </w:r>
      <w:r w:rsidR="001251C0" w:rsidRPr="00282410">
        <w:rPr>
          <w:rFonts w:ascii="Times New Roman" w:hAnsi="Times New Roman" w:cs="Times New Roman"/>
          <w:lang w:val="en-US"/>
        </w:rPr>
        <w:t>not one actor</w:t>
      </w:r>
      <w:r w:rsidR="00C45DA2" w:rsidRPr="00282410">
        <w:rPr>
          <w:rFonts w:ascii="Times New Roman" w:hAnsi="Times New Roman" w:cs="Times New Roman"/>
          <w:lang w:val="en-US"/>
        </w:rPr>
        <w:t xml:space="preserve"> (such as a government </w:t>
      </w:r>
      <w:r w:rsidR="00734171" w:rsidRPr="00282410">
        <w:rPr>
          <w:rFonts w:ascii="Times New Roman" w:hAnsi="Times New Roman" w:cs="Times New Roman"/>
          <w:lang w:val="en-US"/>
        </w:rPr>
        <w:t>in a hierarchical structure)</w:t>
      </w:r>
      <w:r w:rsidR="001251C0" w:rsidRPr="00282410">
        <w:rPr>
          <w:rFonts w:ascii="Times New Roman" w:hAnsi="Times New Roman" w:cs="Times New Roman"/>
          <w:lang w:val="en-US"/>
        </w:rPr>
        <w:t xml:space="preserve"> </w:t>
      </w:r>
      <w:r w:rsidR="00624760" w:rsidRPr="00282410">
        <w:rPr>
          <w:rFonts w:ascii="Times New Roman" w:hAnsi="Times New Roman" w:cs="Times New Roman"/>
          <w:lang w:val="en-US"/>
        </w:rPr>
        <w:t xml:space="preserve">that </w:t>
      </w:r>
      <w:r w:rsidR="001251C0" w:rsidRPr="00282410">
        <w:rPr>
          <w:rFonts w:ascii="Times New Roman" w:hAnsi="Times New Roman" w:cs="Times New Roman"/>
          <w:lang w:val="en-US"/>
        </w:rPr>
        <w:t>determine</w:t>
      </w:r>
      <w:r w:rsidR="009848F5" w:rsidRPr="00282410">
        <w:rPr>
          <w:rFonts w:ascii="Times New Roman" w:hAnsi="Times New Roman" w:cs="Times New Roman"/>
          <w:lang w:val="en-US"/>
        </w:rPr>
        <w:t>s</w:t>
      </w:r>
      <w:r w:rsidR="001251C0" w:rsidRPr="00282410">
        <w:rPr>
          <w:rFonts w:ascii="Times New Roman" w:hAnsi="Times New Roman" w:cs="Times New Roman"/>
          <w:lang w:val="en-US"/>
        </w:rPr>
        <w:t xml:space="preserve"> </w:t>
      </w:r>
      <w:r w:rsidR="001427B8" w:rsidRPr="00282410">
        <w:rPr>
          <w:rFonts w:ascii="Times New Roman" w:hAnsi="Times New Roman" w:cs="Times New Roman"/>
          <w:lang w:val="en-US"/>
        </w:rPr>
        <w:t xml:space="preserve">how flood risks are </w:t>
      </w:r>
      <w:r w:rsidR="00D071BA" w:rsidRPr="00282410">
        <w:rPr>
          <w:rFonts w:ascii="Times New Roman" w:hAnsi="Times New Roman" w:cs="Times New Roman"/>
          <w:lang w:val="en-US"/>
        </w:rPr>
        <w:t>managed</w:t>
      </w:r>
      <w:r w:rsidR="008142BA" w:rsidRPr="00282410">
        <w:rPr>
          <w:rFonts w:ascii="Times New Roman" w:hAnsi="Times New Roman" w:cs="Times New Roman"/>
          <w:lang w:val="en-US"/>
        </w:rPr>
        <w:t xml:space="preserve">. Rather, the co-evolutionary process between all the actors </w:t>
      </w:r>
      <w:r w:rsidR="0028296B" w:rsidRPr="00282410">
        <w:rPr>
          <w:rFonts w:ascii="Times New Roman" w:hAnsi="Times New Roman" w:cs="Times New Roman"/>
          <w:lang w:val="en-US"/>
        </w:rPr>
        <w:t xml:space="preserve">involved </w:t>
      </w:r>
      <w:r w:rsidR="008142BA" w:rsidRPr="00282410">
        <w:rPr>
          <w:rFonts w:ascii="Times New Roman" w:hAnsi="Times New Roman" w:cs="Times New Roman"/>
          <w:lang w:val="en-US"/>
        </w:rPr>
        <w:t>defines how flood risks develop and are managed.</w:t>
      </w:r>
    </w:p>
    <w:p w14:paraId="703D375C" w14:textId="5606020D" w:rsidR="002B7139" w:rsidRPr="00282410" w:rsidRDefault="002B7139" w:rsidP="005D04CF">
      <w:pPr>
        <w:rPr>
          <w:rFonts w:ascii="Times New Roman" w:hAnsi="Times New Roman" w:cs="Times New Roman"/>
          <w:lang w:val="en-US"/>
        </w:rPr>
      </w:pPr>
    </w:p>
    <w:p w14:paraId="4481B0A9" w14:textId="114104F6" w:rsidR="007F30CD" w:rsidRPr="00282410" w:rsidRDefault="00D71762" w:rsidP="00EF1C2D">
      <w:pPr>
        <w:rPr>
          <w:rFonts w:ascii="Times New Roman" w:hAnsi="Times New Roman" w:cs="Times New Roman"/>
          <w:lang w:val="en-US"/>
        </w:rPr>
      </w:pPr>
      <w:r w:rsidRPr="00282410">
        <w:rPr>
          <w:rFonts w:ascii="Times New Roman" w:hAnsi="Times New Roman" w:cs="Times New Roman"/>
          <w:lang w:val="en-US"/>
        </w:rPr>
        <w:t xml:space="preserve">This co-evolutionary view on the development of flood risks calls for different processes in </w:t>
      </w:r>
      <w:r w:rsidR="00BA517D" w:rsidRPr="00282410">
        <w:rPr>
          <w:rFonts w:ascii="Times New Roman" w:hAnsi="Times New Roman" w:cs="Times New Roman"/>
          <w:lang w:val="en-US"/>
        </w:rPr>
        <w:t xml:space="preserve">governmental </w:t>
      </w:r>
      <w:r w:rsidRPr="00282410">
        <w:rPr>
          <w:rFonts w:ascii="Times New Roman" w:hAnsi="Times New Roman" w:cs="Times New Roman"/>
          <w:lang w:val="en-US"/>
        </w:rPr>
        <w:t xml:space="preserve">flood risk management. Inherent uncertainties and complexities related to extreme weather events and spatial developments makes linear policymaking based on cause-effect relationships </w:t>
      </w:r>
      <w:r w:rsidR="008E768E" w:rsidRPr="00282410">
        <w:rPr>
          <w:rFonts w:ascii="Times New Roman" w:hAnsi="Times New Roman" w:cs="Times New Roman"/>
          <w:lang w:val="en-US"/>
        </w:rPr>
        <w:t xml:space="preserve">and a hierarchical operational structure </w:t>
      </w:r>
      <w:r w:rsidRPr="00282410">
        <w:rPr>
          <w:rFonts w:ascii="Times New Roman" w:hAnsi="Times New Roman" w:cs="Times New Roman"/>
          <w:lang w:val="en-US"/>
        </w:rPr>
        <w:t>untenable.</w:t>
      </w:r>
      <w:r w:rsidR="007F30CD" w:rsidRPr="00282410">
        <w:rPr>
          <w:rFonts w:ascii="Times New Roman" w:hAnsi="Times New Roman" w:cs="Times New Roman"/>
          <w:lang w:val="en-US"/>
        </w:rPr>
        <w:t xml:space="preserve"> </w:t>
      </w:r>
      <w:r w:rsidR="00EB5BD5" w:rsidRPr="00282410">
        <w:rPr>
          <w:rFonts w:ascii="Times New Roman" w:hAnsi="Times New Roman" w:cs="Times New Roman"/>
          <w:lang w:val="en-US"/>
        </w:rPr>
        <w:t>Within this view, p</w:t>
      </w:r>
      <w:r w:rsidR="00A45E34" w:rsidRPr="00282410">
        <w:rPr>
          <w:rFonts w:ascii="Times New Roman" w:hAnsi="Times New Roman" w:cs="Times New Roman"/>
          <w:lang w:val="en-US"/>
        </w:rPr>
        <w:t xml:space="preserve">olicy makers </w:t>
      </w:r>
      <w:r w:rsidR="00533172" w:rsidRPr="00282410">
        <w:rPr>
          <w:rFonts w:ascii="Times New Roman" w:hAnsi="Times New Roman" w:cs="Times New Roman"/>
          <w:lang w:val="en-US"/>
        </w:rPr>
        <w:t>need to position themselves</w:t>
      </w:r>
      <w:r w:rsidR="0066174C" w:rsidRPr="00282410">
        <w:rPr>
          <w:rFonts w:ascii="Times New Roman" w:hAnsi="Times New Roman" w:cs="Times New Roman"/>
          <w:lang w:val="en-US"/>
        </w:rPr>
        <w:t xml:space="preserve"> within th</w:t>
      </w:r>
      <w:r w:rsidR="00D72442" w:rsidRPr="00282410">
        <w:rPr>
          <w:rFonts w:ascii="Times New Roman" w:hAnsi="Times New Roman" w:cs="Times New Roman"/>
          <w:lang w:val="en-US"/>
        </w:rPr>
        <w:t>e</w:t>
      </w:r>
      <w:r w:rsidR="00165AB7" w:rsidRPr="00282410">
        <w:rPr>
          <w:rFonts w:ascii="Times New Roman" w:hAnsi="Times New Roman" w:cs="Times New Roman"/>
          <w:lang w:val="en-US"/>
        </w:rPr>
        <w:t xml:space="preserve"> </w:t>
      </w:r>
      <w:r w:rsidR="0066174C" w:rsidRPr="00282410">
        <w:rPr>
          <w:rFonts w:ascii="Times New Roman" w:hAnsi="Times New Roman" w:cs="Times New Roman"/>
          <w:lang w:val="en-US"/>
        </w:rPr>
        <w:t xml:space="preserve">co-evolutionary </w:t>
      </w:r>
      <w:r w:rsidR="00C965CB" w:rsidRPr="00282410">
        <w:rPr>
          <w:rFonts w:ascii="Times New Roman" w:hAnsi="Times New Roman" w:cs="Times New Roman"/>
          <w:lang w:val="en-US"/>
        </w:rPr>
        <w:t>process</w:t>
      </w:r>
      <w:r w:rsidR="00D72442" w:rsidRPr="00282410">
        <w:rPr>
          <w:rFonts w:ascii="Times New Roman" w:hAnsi="Times New Roman" w:cs="Times New Roman"/>
          <w:lang w:val="en-US"/>
        </w:rPr>
        <w:t>es</w:t>
      </w:r>
      <w:r w:rsidR="0071228D" w:rsidRPr="00282410">
        <w:rPr>
          <w:rFonts w:ascii="Times New Roman" w:hAnsi="Times New Roman" w:cs="Times New Roman"/>
          <w:lang w:val="en-US"/>
        </w:rPr>
        <w:t xml:space="preserve">, </w:t>
      </w:r>
      <w:r w:rsidR="009E07BA" w:rsidRPr="00282410">
        <w:rPr>
          <w:rFonts w:ascii="Times New Roman" w:hAnsi="Times New Roman" w:cs="Times New Roman"/>
          <w:lang w:val="en-US"/>
        </w:rPr>
        <w:t>anticipate</w:t>
      </w:r>
      <w:r w:rsidR="00C81BE4" w:rsidRPr="00282410">
        <w:rPr>
          <w:rFonts w:ascii="Times New Roman" w:hAnsi="Times New Roman" w:cs="Times New Roman"/>
          <w:lang w:val="en-US"/>
        </w:rPr>
        <w:t xml:space="preserve"> the </w:t>
      </w:r>
      <w:r w:rsidR="00FD454F" w:rsidRPr="00282410">
        <w:rPr>
          <w:rFonts w:ascii="Times New Roman" w:hAnsi="Times New Roman" w:cs="Times New Roman"/>
          <w:lang w:val="en-US"/>
        </w:rPr>
        <w:t>feedback they can expect from their decisions</w:t>
      </w:r>
      <w:r w:rsidR="0010605D" w:rsidRPr="00282410">
        <w:rPr>
          <w:rFonts w:ascii="Times New Roman" w:hAnsi="Times New Roman" w:cs="Times New Roman"/>
          <w:lang w:val="en-US"/>
        </w:rPr>
        <w:t xml:space="preserve"> and </w:t>
      </w:r>
      <w:r w:rsidR="009B096C" w:rsidRPr="00282410">
        <w:rPr>
          <w:rFonts w:ascii="Times New Roman" w:hAnsi="Times New Roman" w:cs="Times New Roman"/>
          <w:lang w:val="en-US"/>
        </w:rPr>
        <w:t xml:space="preserve">adapt </w:t>
      </w:r>
      <w:r w:rsidR="00C67754" w:rsidRPr="00282410">
        <w:rPr>
          <w:rFonts w:ascii="Times New Roman" w:hAnsi="Times New Roman" w:cs="Times New Roman"/>
          <w:lang w:val="en-US"/>
        </w:rPr>
        <w:t xml:space="preserve">to </w:t>
      </w:r>
      <w:r w:rsidR="00DF3E63" w:rsidRPr="00282410">
        <w:rPr>
          <w:rFonts w:ascii="Times New Roman" w:hAnsi="Times New Roman" w:cs="Times New Roman"/>
          <w:lang w:val="en-US"/>
        </w:rPr>
        <w:t>this feedback when necessary</w:t>
      </w:r>
      <w:r w:rsidR="00FD454F" w:rsidRPr="00282410">
        <w:rPr>
          <w:rFonts w:ascii="Times New Roman" w:hAnsi="Times New Roman" w:cs="Times New Roman"/>
          <w:lang w:val="en-US"/>
        </w:rPr>
        <w:t>.</w:t>
      </w:r>
    </w:p>
    <w:p w14:paraId="64D63164" w14:textId="77777777" w:rsidR="008D5040" w:rsidRPr="00282410" w:rsidRDefault="008D5040" w:rsidP="00EF1C2D">
      <w:pPr>
        <w:rPr>
          <w:rFonts w:ascii="Times New Roman" w:hAnsi="Times New Roman" w:cs="Times New Roman"/>
          <w:lang w:val="en-US"/>
        </w:rPr>
      </w:pPr>
    </w:p>
    <w:p w14:paraId="550F2E30" w14:textId="77777777" w:rsidR="008D5040" w:rsidRPr="00282410" w:rsidRDefault="008D5040" w:rsidP="008D5040">
      <w:pPr>
        <w:rPr>
          <w:rFonts w:ascii="Times New Roman" w:hAnsi="Times New Roman" w:cs="Times New Roman"/>
          <w:b/>
          <w:lang w:val="en-US"/>
        </w:rPr>
      </w:pPr>
      <w:r w:rsidRPr="00282410">
        <w:rPr>
          <w:rFonts w:ascii="Times New Roman" w:hAnsi="Times New Roman" w:cs="Times New Roman"/>
          <w:b/>
          <w:lang w:val="en-US"/>
        </w:rPr>
        <w:t>References</w:t>
      </w:r>
    </w:p>
    <w:p w14:paraId="426BD775" w14:textId="77777777" w:rsidR="008D5040" w:rsidRPr="00282410" w:rsidRDefault="008D5040" w:rsidP="008D5040">
      <w:pPr>
        <w:rPr>
          <w:rFonts w:ascii="Times New Roman" w:hAnsi="Times New Roman" w:cs="Times New Roman"/>
          <w:lang w:val="en-US"/>
        </w:rPr>
      </w:pPr>
      <w:bookmarkStart w:id="1" w:name="_ENREF_3"/>
      <w:proofErr w:type="spellStart"/>
      <w:proofErr w:type="gramStart"/>
      <w:r w:rsidRPr="00282410">
        <w:rPr>
          <w:rFonts w:ascii="Times New Roman" w:hAnsi="Times New Roman" w:cs="Times New Roman"/>
          <w:lang w:val="en-US"/>
        </w:rPr>
        <w:t>Brugnach</w:t>
      </w:r>
      <w:proofErr w:type="spellEnd"/>
      <w:r w:rsidRPr="00282410">
        <w:rPr>
          <w:rFonts w:ascii="Times New Roman" w:hAnsi="Times New Roman" w:cs="Times New Roman"/>
          <w:lang w:val="en-US"/>
        </w:rPr>
        <w:t xml:space="preserve">, M., </w:t>
      </w:r>
      <w:proofErr w:type="spellStart"/>
      <w:r w:rsidRPr="00282410">
        <w:rPr>
          <w:rFonts w:ascii="Times New Roman" w:hAnsi="Times New Roman" w:cs="Times New Roman"/>
          <w:lang w:val="en-US"/>
        </w:rPr>
        <w:t>Dewulf</w:t>
      </w:r>
      <w:proofErr w:type="spellEnd"/>
      <w:r w:rsidRPr="00282410">
        <w:rPr>
          <w:rFonts w:ascii="Times New Roman" w:hAnsi="Times New Roman" w:cs="Times New Roman"/>
          <w:lang w:val="en-US"/>
        </w:rPr>
        <w:t xml:space="preserve">, A., </w:t>
      </w:r>
      <w:proofErr w:type="spellStart"/>
      <w:r w:rsidRPr="00282410">
        <w:rPr>
          <w:rFonts w:ascii="Times New Roman" w:hAnsi="Times New Roman" w:cs="Times New Roman"/>
          <w:lang w:val="en-US"/>
        </w:rPr>
        <w:t>Pahl-Wostl</w:t>
      </w:r>
      <w:proofErr w:type="spellEnd"/>
      <w:r w:rsidRPr="00282410">
        <w:rPr>
          <w:rFonts w:ascii="Times New Roman" w:hAnsi="Times New Roman" w:cs="Times New Roman"/>
          <w:lang w:val="en-US"/>
        </w:rPr>
        <w:t xml:space="preserve">, C., </w:t>
      </w:r>
      <w:proofErr w:type="spellStart"/>
      <w:r w:rsidRPr="00282410">
        <w:rPr>
          <w:rFonts w:ascii="Times New Roman" w:hAnsi="Times New Roman" w:cs="Times New Roman"/>
          <w:lang w:val="en-US"/>
        </w:rPr>
        <w:t>Taillieu</w:t>
      </w:r>
      <w:proofErr w:type="spellEnd"/>
      <w:r w:rsidRPr="00282410">
        <w:rPr>
          <w:rFonts w:ascii="Times New Roman" w:hAnsi="Times New Roman" w:cs="Times New Roman"/>
          <w:lang w:val="en-US"/>
        </w:rPr>
        <w:t>, T., 2008.</w:t>
      </w:r>
      <w:proofErr w:type="gramEnd"/>
      <w:r w:rsidRPr="00282410">
        <w:rPr>
          <w:rFonts w:ascii="Times New Roman" w:hAnsi="Times New Roman" w:cs="Times New Roman"/>
          <w:lang w:val="en-US"/>
        </w:rPr>
        <w:t xml:space="preserve"> Toward a Relational Concept of Uncertainty: about Knowing Too Little, Knowing Too Differently, and Accepting Not to Know. </w:t>
      </w:r>
      <w:proofErr w:type="gramStart"/>
      <w:r w:rsidRPr="00282410">
        <w:rPr>
          <w:rFonts w:ascii="Times New Roman" w:hAnsi="Times New Roman" w:cs="Times New Roman"/>
          <w:lang w:val="en-US"/>
        </w:rPr>
        <w:t>Ecology and Society 13 (2).</w:t>
      </w:r>
      <w:proofErr w:type="gramEnd"/>
    </w:p>
    <w:p w14:paraId="3E356C2F" w14:textId="77777777" w:rsidR="008D5040" w:rsidRPr="00282410" w:rsidRDefault="008D5040" w:rsidP="008D5040">
      <w:pPr>
        <w:rPr>
          <w:rFonts w:ascii="Times New Roman" w:hAnsi="Times New Roman" w:cs="Times New Roman"/>
          <w:lang w:val="en-US"/>
        </w:rPr>
      </w:pPr>
    </w:p>
    <w:p w14:paraId="22842842" w14:textId="77777777" w:rsidR="008D5040" w:rsidRPr="00282410" w:rsidRDefault="008D5040" w:rsidP="008D5040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282410">
        <w:rPr>
          <w:rFonts w:ascii="Times New Roman" w:hAnsi="Times New Roman" w:cs="Times New Roman"/>
          <w:lang w:val="en-US"/>
        </w:rPr>
        <w:t>Grothmann</w:t>
      </w:r>
      <w:proofErr w:type="spellEnd"/>
      <w:r w:rsidRPr="00282410">
        <w:rPr>
          <w:rFonts w:ascii="Times New Roman" w:hAnsi="Times New Roman" w:cs="Times New Roman"/>
          <w:lang w:val="en-US"/>
        </w:rPr>
        <w:t xml:space="preserve">, T., </w:t>
      </w:r>
      <w:proofErr w:type="spellStart"/>
      <w:r w:rsidRPr="00282410">
        <w:rPr>
          <w:rFonts w:ascii="Times New Roman" w:hAnsi="Times New Roman" w:cs="Times New Roman"/>
          <w:lang w:val="en-US"/>
        </w:rPr>
        <w:t>Reusswig</w:t>
      </w:r>
      <w:proofErr w:type="spellEnd"/>
      <w:r w:rsidRPr="00282410">
        <w:rPr>
          <w:rFonts w:ascii="Times New Roman" w:hAnsi="Times New Roman" w:cs="Times New Roman"/>
          <w:lang w:val="en-US"/>
        </w:rPr>
        <w:t>, F., 2006.</w:t>
      </w:r>
      <w:proofErr w:type="gramEnd"/>
      <w:r w:rsidRPr="00282410">
        <w:rPr>
          <w:rFonts w:ascii="Times New Roman" w:hAnsi="Times New Roman" w:cs="Times New Roman"/>
          <w:lang w:val="en-US"/>
        </w:rPr>
        <w:t xml:space="preserve"> People at risk of flooding: Why some residents take precautionary action while others do not. </w:t>
      </w:r>
      <w:proofErr w:type="gramStart"/>
      <w:r w:rsidRPr="00282410">
        <w:rPr>
          <w:rFonts w:ascii="Times New Roman" w:hAnsi="Times New Roman" w:cs="Times New Roman"/>
          <w:lang w:val="en-US"/>
        </w:rPr>
        <w:t>Natural Hazards 38, 101-120.</w:t>
      </w:r>
      <w:bookmarkEnd w:id="1"/>
      <w:proofErr w:type="gramEnd"/>
    </w:p>
    <w:p w14:paraId="43093601" w14:textId="77777777" w:rsidR="008D5040" w:rsidRPr="00282410" w:rsidRDefault="008D5040" w:rsidP="008D5040">
      <w:pPr>
        <w:rPr>
          <w:rFonts w:ascii="Times New Roman" w:hAnsi="Times New Roman" w:cs="Times New Roman"/>
          <w:lang w:val="en-US"/>
        </w:rPr>
      </w:pPr>
    </w:p>
    <w:p w14:paraId="5369AFE2" w14:textId="77777777" w:rsidR="008D5040" w:rsidRPr="00282410" w:rsidRDefault="008D5040" w:rsidP="008D5040">
      <w:pPr>
        <w:rPr>
          <w:rFonts w:ascii="Times New Roman" w:hAnsi="Times New Roman" w:cs="Times New Roman"/>
          <w:lang w:val="en-US"/>
        </w:rPr>
      </w:pPr>
      <w:proofErr w:type="gramStart"/>
      <w:r w:rsidRPr="00282410">
        <w:rPr>
          <w:rFonts w:ascii="Times New Roman" w:hAnsi="Times New Roman" w:cs="Times New Roman"/>
          <w:lang w:val="en-US"/>
        </w:rPr>
        <w:t>Hartmann, T., 2010.</w:t>
      </w:r>
      <w:proofErr w:type="gramEnd"/>
      <w:r w:rsidRPr="00282410">
        <w:rPr>
          <w:rFonts w:ascii="Times New Roman" w:hAnsi="Times New Roman" w:cs="Times New Roman"/>
          <w:lang w:val="en-US"/>
        </w:rPr>
        <w:t xml:space="preserve"> Reframing </w:t>
      </w:r>
      <w:proofErr w:type="spellStart"/>
      <w:r w:rsidRPr="00282410">
        <w:rPr>
          <w:rFonts w:ascii="Times New Roman" w:hAnsi="Times New Roman" w:cs="Times New Roman"/>
          <w:lang w:val="en-US"/>
        </w:rPr>
        <w:t>Polyrational</w:t>
      </w:r>
      <w:proofErr w:type="spellEnd"/>
      <w:r w:rsidRPr="00282410">
        <w:rPr>
          <w:rFonts w:ascii="Times New Roman" w:hAnsi="Times New Roman" w:cs="Times New Roman"/>
          <w:lang w:val="en-US"/>
        </w:rPr>
        <w:t xml:space="preserve"> Floodplains: Land Policy for Large Areas for Temporary Emergency Retention. Nature &amp; Culture 5(1), 15–30.</w:t>
      </w:r>
    </w:p>
    <w:p w14:paraId="188D640B" w14:textId="77777777" w:rsidR="008D5040" w:rsidRPr="00282410" w:rsidRDefault="008D5040" w:rsidP="008D5040">
      <w:pPr>
        <w:rPr>
          <w:rFonts w:ascii="Times New Roman" w:hAnsi="Times New Roman" w:cs="Times New Roman"/>
          <w:lang w:val="en-US"/>
        </w:rPr>
      </w:pPr>
    </w:p>
    <w:p w14:paraId="0343C5E7" w14:textId="77777777" w:rsidR="008D5040" w:rsidRPr="00282410" w:rsidRDefault="008D5040" w:rsidP="008D5040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282410">
        <w:rPr>
          <w:rFonts w:ascii="Times New Roman" w:hAnsi="Times New Roman" w:cs="Times New Roman"/>
          <w:lang w:val="en-US"/>
        </w:rPr>
        <w:t>Pahl-Wostl</w:t>
      </w:r>
      <w:proofErr w:type="spellEnd"/>
      <w:r w:rsidRPr="00282410">
        <w:rPr>
          <w:rFonts w:ascii="Times New Roman" w:hAnsi="Times New Roman" w:cs="Times New Roman"/>
          <w:lang w:val="en-US"/>
        </w:rPr>
        <w:t>, C., 2007.</w:t>
      </w:r>
      <w:proofErr w:type="gramEnd"/>
      <w:r w:rsidRPr="00282410">
        <w:rPr>
          <w:rFonts w:ascii="Times New Roman" w:hAnsi="Times New Roman" w:cs="Times New Roman"/>
          <w:lang w:val="en-US"/>
        </w:rPr>
        <w:t xml:space="preserve"> Transitions towards adaptive management of water facing climate and global change. </w:t>
      </w:r>
      <w:proofErr w:type="gramStart"/>
      <w:r w:rsidRPr="00282410">
        <w:rPr>
          <w:rFonts w:ascii="Times New Roman" w:hAnsi="Times New Roman" w:cs="Times New Roman"/>
          <w:lang w:val="en-US"/>
        </w:rPr>
        <w:t>Water Resources Management 21, 49-62.</w:t>
      </w:r>
      <w:proofErr w:type="gramEnd"/>
    </w:p>
    <w:p w14:paraId="5A0BE278" w14:textId="77777777" w:rsidR="008D5040" w:rsidRPr="00282410" w:rsidRDefault="008D5040" w:rsidP="008D5040">
      <w:pPr>
        <w:rPr>
          <w:rFonts w:ascii="Times New Roman" w:hAnsi="Times New Roman" w:cs="Times New Roman"/>
          <w:lang w:val="en-US"/>
        </w:rPr>
      </w:pPr>
    </w:p>
    <w:p w14:paraId="0831B1C8" w14:textId="0595730E" w:rsidR="008D5040" w:rsidRPr="00282410" w:rsidRDefault="008D5040" w:rsidP="00EF1C2D">
      <w:pPr>
        <w:rPr>
          <w:rFonts w:ascii="Times New Roman" w:hAnsi="Times New Roman" w:cs="Times New Roman"/>
          <w:lang w:val="en-US"/>
        </w:rPr>
      </w:pPr>
      <w:proofErr w:type="gramStart"/>
      <w:r w:rsidRPr="00282410">
        <w:rPr>
          <w:rFonts w:ascii="Times New Roman" w:hAnsi="Times New Roman" w:cs="Times New Roman"/>
          <w:lang w:val="en-US"/>
        </w:rPr>
        <w:t>Penning-</w:t>
      </w:r>
      <w:proofErr w:type="spellStart"/>
      <w:r w:rsidRPr="00282410">
        <w:rPr>
          <w:rFonts w:ascii="Times New Roman" w:hAnsi="Times New Roman" w:cs="Times New Roman"/>
          <w:lang w:val="en-US"/>
        </w:rPr>
        <w:t>Rowsell</w:t>
      </w:r>
      <w:proofErr w:type="spellEnd"/>
      <w:r w:rsidRPr="00282410">
        <w:rPr>
          <w:rFonts w:ascii="Times New Roman" w:hAnsi="Times New Roman" w:cs="Times New Roman"/>
          <w:lang w:val="en-US"/>
        </w:rPr>
        <w:t xml:space="preserve">, E.C., </w:t>
      </w:r>
      <w:proofErr w:type="spellStart"/>
      <w:r w:rsidRPr="00282410">
        <w:rPr>
          <w:rFonts w:ascii="Times New Roman" w:hAnsi="Times New Roman" w:cs="Times New Roman"/>
          <w:lang w:val="en-US"/>
        </w:rPr>
        <w:t>Pardoe</w:t>
      </w:r>
      <w:proofErr w:type="spellEnd"/>
      <w:r w:rsidRPr="00282410">
        <w:rPr>
          <w:rFonts w:ascii="Times New Roman" w:hAnsi="Times New Roman" w:cs="Times New Roman"/>
          <w:lang w:val="en-US"/>
        </w:rPr>
        <w:t>, J., 2012.</w:t>
      </w:r>
      <w:proofErr w:type="gramEnd"/>
      <w:r w:rsidRPr="00282410">
        <w:rPr>
          <w:rFonts w:ascii="Times New Roman" w:hAnsi="Times New Roman" w:cs="Times New Roman"/>
          <w:lang w:val="en-US"/>
        </w:rPr>
        <w:t xml:space="preserve"> Who benefits and who loses from flood risk reduction? </w:t>
      </w:r>
      <w:proofErr w:type="gramStart"/>
      <w:r w:rsidRPr="00282410">
        <w:rPr>
          <w:rFonts w:ascii="Times New Roman" w:hAnsi="Times New Roman" w:cs="Times New Roman"/>
          <w:lang w:val="en-US"/>
        </w:rPr>
        <w:t>Environment and Planning C-Government and Policy 30, 448-466.</w:t>
      </w:r>
      <w:proofErr w:type="gramEnd"/>
    </w:p>
    <w:sectPr w:rsidR="008D5040" w:rsidRPr="00282410" w:rsidSect="000778B1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E1EA8" w14:textId="77777777" w:rsidR="00E61BC3" w:rsidRDefault="00E61BC3" w:rsidP="00EE22F7">
      <w:r>
        <w:separator/>
      </w:r>
    </w:p>
  </w:endnote>
  <w:endnote w:type="continuationSeparator" w:id="0">
    <w:p w14:paraId="3C6B24D1" w14:textId="77777777" w:rsidR="00E61BC3" w:rsidRDefault="00E61BC3" w:rsidP="00EE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07E84" w14:textId="77777777" w:rsidR="00E61BC3" w:rsidRDefault="00E61BC3" w:rsidP="00EE22F7">
      <w:r>
        <w:separator/>
      </w:r>
    </w:p>
  </w:footnote>
  <w:footnote w:type="continuationSeparator" w:id="0">
    <w:p w14:paraId="2FEB4A3C" w14:textId="77777777" w:rsidR="00E61BC3" w:rsidRDefault="00E61BC3" w:rsidP="00EE22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477E2" w14:textId="6AA2F5F7" w:rsidR="00E61BC3" w:rsidRPr="00EE22F7" w:rsidRDefault="00E61BC3" w:rsidP="00EE22F7">
    <w:pPr>
      <w:pStyle w:val="Koptekst"/>
      <w:jc w:val="right"/>
      <w:rPr>
        <w:rFonts w:ascii="Times New Roman" w:hAnsi="Times New Roman" w:cs="Times New Roman"/>
      </w:rPr>
    </w:pPr>
    <w:r w:rsidRPr="00EE22F7">
      <w:rPr>
        <w:rFonts w:ascii="Times New Roman" w:hAnsi="Times New Roman" w:cs="Times New Roman"/>
      </w:rPr>
      <w:t>W</w:t>
    </w:r>
    <w:r w:rsidR="00C146E6">
      <w:rPr>
        <w:rFonts w:ascii="Times New Roman" w:hAnsi="Times New Roman" w:cs="Times New Roman"/>
      </w:rPr>
      <w:t>P</w:t>
    </w:r>
    <w:r w:rsidRPr="00EE22F7">
      <w:rPr>
        <w:rFonts w:ascii="Times New Roman" w:hAnsi="Times New Roman" w:cs="Times New Roman"/>
      </w:rPr>
      <w:t xml:space="preserve">SC 2016 abstract </w:t>
    </w:r>
    <w:proofErr w:type="spellStart"/>
    <w:r w:rsidRPr="00EE22F7">
      <w:rPr>
        <w:rFonts w:ascii="Times New Roman" w:hAnsi="Times New Roman" w:cs="Times New Roman"/>
      </w:rPr>
      <w:t>submission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00"/>
    <w:rsid w:val="00000806"/>
    <w:rsid w:val="00005999"/>
    <w:rsid w:val="000211F5"/>
    <w:rsid w:val="00025A7D"/>
    <w:rsid w:val="0004273A"/>
    <w:rsid w:val="0004314B"/>
    <w:rsid w:val="0005040E"/>
    <w:rsid w:val="00060365"/>
    <w:rsid w:val="00062011"/>
    <w:rsid w:val="00065298"/>
    <w:rsid w:val="00075777"/>
    <w:rsid w:val="000778B1"/>
    <w:rsid w:val="000833D1"/>
    <w:rsid w:val="00094BB2"/>
    <w:rsid w:val="000A1357"/>
    <w:rsid w:val="000A3373"/>
    <w:rsid w:val="000A34CF"/>
    <w:rsid w:val="000B5D1B"/>
    <w:rsid w:val="000C7BBB"/>
    <w:rsid w:val="000C7E93"/>
    <w:rsid w:val="000D3324"/>
    <w:rsid w:val="000D76E4"/>
    <w:rsid w:val="000E0CF7"/>
    <w:rsid w:val="000F09A5"/>
    <w:rsid w:val="000F3D90"/>
    <w:rsid w:val="000F58D2"/>
    <w:rsid w:val="0010605D"/>
    <w:rsid w:val="001162C3"/>
    <w:rsid w:val="001251C0"/>
    <w:rsid w:val="0012789C"/>
    <w:rsid w:val="001312F2"/>
    <w:rsid w:val="001358FA"/>
    <w:rsid w:val="00135C73"/>
    <w:rsid w:val="00137F8C"/>
    <w:rsid w:val="001427B8"/>
    <w:rsid w:val="00146248"/>
    <w:rsid w:val="00160782"/>
    <w:rsid w:val="00163653"/>
    <w:rsid w:val="00164E06"/>
    <w:rsid w:val="00165AB7"/>
    <w:rsid w:val="0017249F"/>
    <w:rsid w:val="00175E85"/>
    <w:rsid w:val="00176E3B"/>
    <w:rsid w:val="00177BA9"/>
    <w:rsid w:val="001803A9"/>
    <w:rsid w:val="00180C91"/>
    <w:rsid w:val="001821FE"/>
    <w:rsid w:val="00194CC6"/>
    <w:rsid w:val="001A73A0"/>
    <w:rsid w:val="001B0F32"/>
    <w:rsid w:val="001B2AA4"/>
    <w:rsid w:val="001B2BFE"/>
    <w:rsid w:val="001B63DC"/>
    <w:rsid w:val="001C0467"/>
    <w:rsid w:val="001C0785"/>
    <w:rsid w:val="001C5054"/>
    <w:rsid w:val="001D1897"/>
    <w:rsid w:val="001D7539"/>
    <w:rsid w:val="001E68A6"/>
    <w:rsid w:val="001F0560"/>
    <w:rsid w:val="001F1CC3"/>
    <w:rsid w:val="001F500D"/>
    <w:rsid w:val="0020134F"/>
    <w:rsid w:val="002048D7"/>
    <w:rsid w:val="0021770E"/>
    <w:rsid w:val="00221392"/>
    <w:rsid w:val="002265ED"/>
    <w:rsid w:val="0023200B"/>
    <w:rsid w:val="00234AB4"/>
    <w:rsid w:val="00241985"/>
    <w:rsid w:val="002420EB"/>
    <w:rsid w:val="00244FDC"/>
    <w:rsid w:val="00250B8F"/>
    <w:rsid w:val="0025357B"/>
    <w:rsid w:val="002568D9"/>
    <w:rsid w:val="002574A9"/>
    <w:rsid w:val="002648CF"/>
    <w:rsid w:val="00265229"/>
    <w:rsid w:val="0027536B"/>
    <w:rsid w:val="00282410"/>
    <w:rsid w:val="0028296B"/>
    <w:rsid w:val="002833B3"/>
    <w:rsid w:val="002840DB"/>
    <w:rsid w:val="00292F02"/>
    <w:rsid w:val="002B0F5D"/>
    <w:rsid w:val="002B7139"/>
    <w:rsid w:val="002C3C9E"/>
    <w:rsid w:val="00301B65"/>
    <w:rsid w:val="00302A97"/>
    <w:rsid w:val="003258E9"/>
    <w:rsid w:val="00334793"/>
    <w:rsid w:val="00336C28"/>
    <w:rsid w:val="00337B05"/>
    <w:rsid w:val="00342665"/>
    <w:rsid w:val="00343068"/>
    <w:rsid w:val="00344D80"/>
    <w:rsid w:val="00345F49"/>
    <w:rsid w:val="00353C18"/>
    <w:rsid w:val="0035451F"/>
    <w:rsid w:val="003611EA"/>
    <w:rsid w:val="0036245D"/>
    <w:rsid w:val="00373AFE"/>
    <w:rsid w:val="00381865"/>
    <w:rsid w:val="00386462"/>
    <w:rsid w:val="0039189F"/>
    <w:rsid w:val="00393371"/>
    <w:rsid w:val="003A1E9B"/>
    <w:rsid w:val="003A2A09"/>
    <w:rsid w:val="003A4D54"/>
    <w:rsid w:val="003A7923"/>
    <w:rsid w:val="003A7D6D"/>
    <w:rsid w:val="003B0909"/>
    <w:rsid w:val="003B1524"/>
    <w:rsid w:val="003B49C5"/>
    <w:rsid w:val="003C2B66"/>
    <w:rsid w:val="003C35E9"/>
    <w:rsid w:val="003E5518"/>
    <w:rsid w:val="003E5F6A"/>
    <w:rsid w:val="0040648F"/>
    <w:rsid w:val="00422052"/>
    <w:rsid w:val="00425C23"/>
    <w:rsid w:val="004268CB"/>
    <w:rsid w:val="00427070"/>
    <w:rsid w:val="0043631C"/>
    <w:rsid w:val="00440609"/>
    <w:rsid w:val="00443216"/>
    <w:rsid w:val="004457FA"/>
    <w:rsid w:val="00445C2C"/>
    <w:rsid w:val="00463C07"/>
    <w:rsid w:val="00477B8C"/>
    <w:rsid w:val="00483E6B"/>
    <w:rsid w:val="004854F9"/>
    <w:rsid w:val="00492CFA"/>
    <w:rsid w:val="004B0B4E"/>
    <w:rsid w:val="004B1BB9"/>
    <w:rsid w:val="004C0122"/>
    <w:rsid w:val="004C3058"/>
    <w:rsid w:val="004D2372"/>
    <w:rsid w:val="004D3D1D"/>
    <w:rsid w:val="004E1A0B"/>
    <w:rsid w:val="004F225B"/>
    <w:rsid w:val="0051343D"/>
    <w:rsid w:val="0051464C"/>
    <w:rsid w:val="00526819"/>
    <w:rsid w:val="00533172"/>
    <w:rsid w:val="00535358"/>
    <w:rsid w:val="0054783F"/>
    <w:rsid w:val="00551A9E"/>
    <w:rsid w:val="005564BA"/>
    <w:rsid w:val="00556765"/>
    <w:rsid w:val="005579A6"/>
    <w:rsid w:val="0056255F"/>
    <w:rsid w:val="005653CD"/>
    <w:rsid w:val="0056638C"/>
    <w:rsid w:val="005709F9"/>
    <w:rsid w:val="0057101B"/>
    <w:rsid w:val="00572F3E"/>
    <w:rsid w:val="00577D6C"/>
    <w:rsid w:val="005B3A90"/>
    <w:rsid w:val="005B52D0"/>
    <w:rsid w:val="005B74F6"/>
    <w:rsid w:val="005C3495"/>
    <w:rsid w:val="005C39FA"/>
    <w:rsid w:val="005D032F"/>
    <w:rsid w:val="005D04CF"/>
    <w:rsid w:val="005D04FF"/>
    <w:rsid w:val="005D11E3"/>
    <w:rsid w:val="005D31D2"/>
    <w:rsid w:val="005D52E5"/>
    <w:rsid w:val="005E2745"/>
    <w:rsid w:val="005E534D"/>
    <w:rsid w:val="005F05C6"/>
    <w:rsid w:val="005F164D"/>
    <w:rsid w:val="005F5548"/>
    <w:rsid w:val="005F68C5"/>
    <w:rsid w:val="005F7075"/>
    <w:rsid w:val="00600271"/>
    <w:rsid w:val="0060302B"/>
    <w:rsid w:val="00603A8B"/>
    <w:rsid w:val="0060430F"/>
    <w:rsid w:val="006048F3"/>
    <w:rsid w:val="006150A6"/>
    <w:rsid w:val="006224A5"/>
    <w:rsid w:val="00622DA2"/>
    <w:rsid w:val="00624760"/>
    <w:rsid w:val="00624F56"/>
    <w:rsid w:val="00637461"/>
    <w:rsid w:val="00651B65"/>
    <w:rsid w:val="0066174C"/>
    <w:rsid w:val="006869F4"/>
    <w:rsid w:val="00696122"/>
    <w:rsid w:val="006A2A5F"/>
    <w:rsid w:val="006A3479"/>
    <w:rsid w:val="006B2D47"/>
    <w:rsid w:val="006C0105"/>
    <w:rsid w:val="006C6813"/>
    <w:rsid w:val="006C7657"/>
    <w:rsid w:val="006D01FB"/>
    <w:rsid w:val="006D7E94"/>
    <w:rsid w:val="006E40D4"/>
    <w:rsid w:val="006F2281"/>
    <w:rsid w:val="006F2DE7"/>
    <w:rsid w:val="006F43D1"/>
    <w:rsid w:val="006F6D54"/>
    <w:rsid w:val="0070281B"/>
    <w:rsid w:val="00707B60"/>
    <w:rsid w:val="00711428"/>
    <w:rsid w:val="0071228D"/>
    <w:rsid w:val="00721542"/>
    <w:rsid w:val="00721544"/>
    <w:rsid w:val="00731909"/>
    <w:rsid w:val="00734171"/>
    <w:rsid w:val="00740816"/>
    <w:rsid w:val="00742B7D"/>
    <w:rsid w:val="00746FA0"/>
    <w:rsid w:val="0074785C"/>
    <w:rsid w:val="00747DC6"/>
    <w:rsid w:val="00754374"/>
    <w:rsid w:val="007562C2"/>
    <w:rsid w:val="00763312"/>
    <w:rsid w:val="00767C95"/>
    <w:rsid w:val="0077142E"/>
    <w:rsid w:val="00773E8E"/>
    <w:rsid w:val="00782AD9"/>
    <w:rsid w:val="00782B92"/>
    <w:rsid w:val="0078501D"/>
    <w:rsid w:val="007B04E5"/>
    <w:rsid w:val="007B0769"/>
    <w:rsid w:val="007B2699"/>
    <w:rsid w:val="007C31A8"/>
    <w:rsid w:val="007D297C"/>
    <w:rsid w:val="007D49D4"/>
    <w:rsid w:val="007F30CD"/>
    <w:rsid w:val="007F4EFC"/>
    <w:rsid w:val="00801F8D"/>
    <w:rsid w:val="008100A5"/>
    <w:rsid w:val="00812326"/>
    <w:rsid w:val="008142BA"/>
    <w:rsid w:val="00816074"/>
    <w:rsid w:val="00820869"/>
    <w:rsid w:val="0082338E"/>
    <w:rsid w:val="008409BD"/>
    <w:rsid w:val="008507DB"/>
    <w:rsid w:val="00851E83"/>
    <w:rsid w:val="00862B3B"/>
    <w:rsid w:val="008719D6"/>
    <w:rsid w:val="00871B64"/>
    <w:rsid w:val="0087579F"/>
    <w:rsid w:val="00891100"/>
    <w:rsid w:val="008A1457"/>
    <w:rsid w:val="008A74BB"/>
    <w:rsid w:val="008B013C"/>
    <w:rsid w:val="008B7DEC"/>
    <w:rsid w:val="008C464F"/>
    <w:rsid w:val="008C4BD0"/>
    <w:rsid w:val="008C7B3A"/>
    <w:rsid w:val="008D5040"/>
    <w:rsid w:val="008D625D"/>
    <w:rsid w:val="008E1CB5"/>
    <w:rsid w:val="008E2B55"/>
    <w:rsid w:val="008E4013"/>
    <w:rsid w:val="008E60EA"/>
    <w:rsid w:val="008E768E"/>
    <w:rsid w:val="008F1442"/>
    <w:rsid w:val="008F359A"/>
    <w:rsid w:val="008F3FD5"/>
    <w:rsid w:val="00904868"/>
    <w:rsid w:val="00911A93"/>
    <w:rsid w:val="009122D3"/>
    <w:rsid w:val="00916264"/>
    <w:rsid w:val="009208F8"/>
    <w:rsid w:val="00923AAC"/>
    <w:rsid w:val="009249AE"/>
    <w:rsid w:val="00924DA2"/>
    <w:rsid w:val="009279AC"/>
    <w:rsid w:val="00931190"/>
    <w:rsid w:val="00932A57"/>
    <w:rsid w:val="00933BDD"/>
    <w:rsid w:val="0093725B"/>
    <w:rsid w:val="009408EC"/>
    <w:rsid w:val="0094217A"/>
    <w:rsid w:val="00947710"/>
    <w:rsid w:val="00967EF0"/>
    <w:rsid w:val="009725A6"/>
    <w:rsid w:val="0098130A"/>
    <w:rsid w:val="009848F5"/>
    <w:rsid w:val="009956A5"/>
    <w:rsid w:val="0099641F"/>
    <w:rsid w:val="009A798D"/>
    <w:rsid w:val="009B096C"/>
    <w:rsid w:val="009B1C3C"/>
    <w:rsid w:val="009B3DDB"/>
    <w:rsid w:val="009C2223"/>
    <w:rsid w:val="009C79B9"/>
    <w:rsid w:val="009D0599"/>
    <w:rsid w:val="009D0B35"/>
    <w:rsid w:val="009D24D0"/>
    <w:rsid w:val="009D7132"/>
    <w:rsid w:val="009E07BA"/>
    <w:rsid w:val="00A060CB"/>
    <w:rsid w:val="00A10DDF"/>
    <w:rsid w:val="00A1144F"/>
    <w:rsid w:val="00A133B2"/>
    <w:rsid w:val="00A1761E"/>
    <w:rsid w:val="00A22E55"/>
    <w:rsid w:val="00A23CF5"/>
    <w:rsid w:val="00A24A7B"/>
    <w:rsid w:val="00A26498"/>
    <w:rsid w:val="00A26BE0"/>
    <w:rsid w:val="00A2711C"/>
    <w:rsid w:val="00A30C9F"/>
    <w:rsid w:val="00A355DC"/>
    <w:rsid w:val="00A37447"/>
    <w:rsid w:val="00A37B23"/>
    <w:rsid w:val="00A41EB5"/>
    <w:rsid w:val="00A42D68"/>
    <w:rsid w:val="00A44785"/>
    <w:rsid w:val="00A45E34"/>
    <w:rsid w:val="00A51840"/>
    <w:rsid w:val="00A51BE2"/>
    <w:rsid w:val="00A60A63"/>
    <w:rsid w:val="00A615A6"/>
    <w:rsid w:val="00A6341B"/>
    <w:rsid w:val="00A65B97"/>
    <w:rsid w:val="00A66966"/>
    <w:rsid w:val="00A679AD"/>
    <w:rsid w:val="00A90DB3"/>
    <w:rsid w:val="00A91F4B"/>
    <w:rsid w:val="00A92AF0"/>
    <w:rsid w:val="00A97325"/>
    <w:rsid w:val="00A97CC6"/>
    <w:rsid w:val="00AB2177"/>
    <w:rsid w:val="00AB2C0E"/>
    <w:rsid w:val="00AB69E5"/>
    <w:rsid w:val="00AC3A0A"/>
    <w:rsid w:val="00AF58F7"/>
    <w:rsid w:val="00B074E1"/>
    <w:rsid w:val="00B47DD7"/>
    <w:rsid w:val="00B50E12"/>
    <w:rsid w:val="00B515D7"/>
    <w:rsid w:val="00B55735"/>
    <w:rsid w:val="00B572C9"/>
    <w:rsid w:val="00B70046"/>
    <w:rsid w:val="00B70CE2"/>
    <w:rsid w:val="00B70E58"/>
    <w:rsid w:val="00B77382"/>
    <w:rsid w:val="00B8061C"/>
    <w:rsid w:val="00B8264A"/>
    <w:rsid w:val="00B84066"/>
    <w:rsid w:val="00B86BFF"/>
    <w:rsid w:val="00B875A5"/>
    <w:rsid w:val="00B9264C"/>
    <w:rsid w:val="00BA3061"/>
    <w:rsid w:val="00BA517D"/>
    <w:rsid w:val="00BA7333"/>
    <w:rsid w:val="00BC603D"/>
    <w:rsid w:val="00BF0067"/>
    <w:rsid w:val="00BF3B3A"/>
    <w:rsid w:val="00C01B0C"/>
    <w:rsid w:val="00C01E57"/>
    <w:rsid w:val="00C058BC"/>
    <w:rsid w:val="00C13CB5"/>
    <w:rsid w:val="00C146E6"/>
    <w:rsid w:val="00C31FA0"/>
    <w:rsid w:val="00C4243B"/>
    <w:rsid w:val="00C45DA2"/>
    <w:rsid w:val="00C646EC"/>
    <w:rsid w:val="00C64A41"/>
    <w:rsid w:val="00C6725F"/>
    <w:rsid w:val="00C67425"/>
    <w:rsid w:val="00C67754"/>
    <w:rsid w:val="00C72F46"/>
    <w:rsid w:val="00C764D9"/>
    <w:rsid w:val="00C81BE4"/>
    <w:rsid w:val="00C84B49"/>
    <w:rsid w:val="00C90083"/>
    <w:rsid w:val="00C965CB"/>
    <w:rsid w:val="00C96725"/>
    <w:rsid w:val="00C97EA4"/>
    <w:rsid w:val="00CA6687"/>
    <w:rsid w:val="00CB001E"/>
    <w:rsid w:val="00CB7B4A"/>
    <w:rsid w:val="00CC4305"/>
    <w:rsid w:val="00D071BA"/>
    <w:rsid w:val="00D43705"/>
    <w:rsid w:val="00D44534"/>
    <w:rsid w:val="00D45A11"/>
    <w:rsid w:val="00D55038"/>
    <w:rsid w:val="00D55E25"/>
    <w:rsid w:val="00D56DC5"/>
    <w:rsid w:val="00D6714A"/>
    <w:rsid w:val="00D71762"/>
    <w:rsid w:val="00D72442"/>
    <w:rsid w:val="00D922EF"/>
    <w:rsid w:val="00D94308"/>
    <w:rsid w:val="00DA10CE"/>
    <w:rsid w:val="00DA3648"/>
    <w:rsid w:val="00DA3D0A"/>
    <w:rsid w:val="00DC2660"/>
    <w:rsid w:val="00DC6BD5"/>
    <w:rsid w:val="00DD0465"/>
    <w:rsid w:val="00DD1939"/>
    <w:rsid w:val="00DD3454"/>
    <w:rsid w:val="00DD6AC9"/>
    <w:rsid w:val="00DE0729"/>
    <w:rsid w:val="00DE4568"/>
    <w:rsid w:val="00DE5A87"/>
    <w:rsid w:val="00DF0501"/>
    <w:rsid w:val="00DF3E63"/>
    <w:rsid w:val="00E02B94"/>
    <w:rsid w:val="00E06DAB"/>
    <w:rsid w:val="00E078C6"/>
    <w:rsid w:val="00E150BF"/>
    <w:rsid w:val="00E20D3A"/>
    <w:rsid w:val="00E308FC"/>
    <w:rsid w:val="00E43652"/>
    <w:rsid w:val="00E4491B"/>
    <w:rsid w:val="00E4637D"/>
    <w:rsid w:val="00E52BD5"/>
    <w:rsid w:val="00E550CF"/>
    <w:rsid w:val="00E61BC3"/>
    <w:rsid w:val="00E6453B"/>
    <w:rsid w:val="00E73E6F"/>
    <w:rsid w:val="00E75F54"/>
    <w:rsid w:val="00E86371"/>
    <w:rsid w:val="00E86C2B"/>
    <w:rsid w:val="00E917AE"/>
    <w:rsid w:val="00E91A99"/>
    <w:rsid w:val="00E9516F"/>
    <w:rsid w:val="00EA0200"/>
    <w:rsid w:val="00EA4021"/>
    <w:rsid w:val="00EB0982"/>
    <w:rsid w:val="00EB1170"/>
    <w:rsid w:val="00EB5BD5"/>
    <w:rsid w:val="00EC06BB"/>
    <w:rsid w:val="00EC6927"/>
    <w:rsid w:val="00EC78A3"/>
    <w:rsid w:val="00EE080C"/>
    <w:rsid w:val="00EE22F7"/>
    <w:rsid w:val="00EE23FB"/>
    <w:rsid w:val="00EE5C5D"/>
    <w:rsid w:val="00EF1C2D"/>
    <w:rsid w:val="00EF4113"/>
    <w:rsid w:val="00EF4A2B"/>
    <w:rsid w:val="00EF4ED8"/>
    <w:rsid w:val="00F03324"/>
    <w:rsid w:val="00F0607A"/>
    <w:rsid w:val="00F13CC0"/>
    <w:rsid w:val="00F27369"/>
    <w:rsid w:val="00F54D31"/>
    <w:rsid w:val="00F72FC5"/>
    <w:rsid w:val="00F8098D"/>
    <w:rsid w:val="00F856FC"/>
    <w:rsid w:val="00F92559"/>
    <w:rsid w:val="00F96723"/>
    <w:rsid w:val="00FA606C"/>
    <w:rsid w:val="00FA7076"/>
    <w:rsid w:val="00FA773E"/>
    <w:rsid w:val="00FB000C"/>
    <w:rsid w:val="00FB10FB"/>
    <w:rsid w:val="00FB4D73"/>
    <w:rsid w:val="00FD118A"/>
    <w:rsid w:val="00FD130A"/>
    <w:rsid w:val="00FD454F"/>
    <w:rsid w:val="00FD7BB0"/>
    <w:rsid w:val="00F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B12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EE22F7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E22F7"/>
  </w:style>
  <w:style w:type="paragraph" w:styleId="Voettekst">
    <w:name w:val="footer"/>
    <w:basedOn w:val="Normaal"/>
    <w:link w:val="VoettekstTeken"/>
    <w:uiPriority w:val="99"/>
    <w:unhideWhenUsed/>
    <w:rsid w:val="00EE22F7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E22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EE22F7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E22F7"/>
  </w:style>
  <w:style w:type="paragraph" w:styleId="Voettekst">
    <w:name w:val="footer"/>
    <w:basedOn w:val="Normaal"/>
    <w:link w:val="VoettekstTeken"/>
    <w:uiPriority w:val="99"/>
    <w:unhideWhenUsed/>
    <w:rsid w:val="00EE22F7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E2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792</Words>
  <Characters>4690</Characters>
  <Application>Microsoft Macintosh Word</Application>
  <DocSecurity>0</DocSecurity>
  <Lines>80</Lines>
  <Paragraphs>19</Paragraphs>
  <ScaleCrop>false</ScaleCrop>
  <Company>ugent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Tempels</dc:creator>
  <cp:keywords/>
  <dc:description/>
  <cp:lastModifiedBy>Barbara Tempels</cp:lastModifiedBy>
  <cp:revision>459</cp:revision>
  <dcterms:created xsi:type="dcterms:W3CDTF">2015-10-15T10:36:00Z</dcterms:created>
  <dcterms:modified xsi:type="dcterms:W3CDTF">2015-10-21T10:47:00Z</dcterms:modified>
</cp:coreProperties>
</file>