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13" w:rsidRPr="00DD0CCF" w:rsidRDefault="00007D13" w:rsidP="00323264">
      <w:pPr>
        <w:tabs>
          <w:tab w:val="left" w:pos="3569"/>
        </w:tabs>
        <w:spacing w:after="0" w:line="240" w:lineRule="auto"/>
        <w:jc w:val="both"/>
        <w:rPr>
          <w:rFonts w:ascii="Times New Roman" w:hAnsi="Times New Roman"/>
          <w:b/>
          <w:caps/>
          <w:sz w:val="24"/>
          <w:szCs w:val="24"/>
          <w:lang w:val="en-US"/>
        </w:rPr>
      </w:pPr>
      <w:r w:rsidRPr="00DD0CCF">
        <w:rPr>
          <w:rFonts w:ascii="Times New Roman" w:hAnsi="Times New Roman"/>
          <w:b/>
          <w:caps/>
          <w:sz w:val="24"/>
          <w:szCs w:val="24"/>
          <w:lang w:val="en-US"/>
        </w:rPr>
        <w:t xml:space="preserve">Planning the Unforeseen: </w:t>
      </w:r>
      <w:r w:rsidR="006F3C50" w:rsidRPr="00DD0CCF">
        <w:rPr>
          <w:rFonts w:ascii="Times New Roman" w:hAnsi="Times New Roman"/>
          <w:b/>
          <w:caps/>
          <w:sz w:val="24"/>
          <w:szCs w:val="24"/>
          <w:lang w:val="en-US"/>
        </w:rPr>
        <w:t>Evolving</w:t>
      </w:r>
      <w:r w:rsidRPr="00DD0CCF">
        <w:rPr>
          <w:rFonts w:ascii="Times New Roman" w:hAnsi="Times New Roman"/>
          <w:b/>
          <w:caps/>
          <w:sz w:val="24"/>
          <w:szCs w:val="24"/>
          <w:lang w:val="en-US"/>
        </w:rPr>
        <w:t xml:space="preserve"> through a Rhizomatic Process. </w:t>
      </w:r>
      <w:r w:rsidRPr="00DD0CCF">
        <w:rPr>
          <w:rFonts w:ascii="Times New Roman" w:hAnsi="Times New Roman"/>
          <w:b/>
          <w:sz w:val="24"/>
          <w:szCs w:val="24"/>
          <w:lang w:val="en-US"/>
        </w:rPr>
        <w:t>E</w:t>
      </w:r>
      <w:r w:rsidR="006F3C50" w:rsidRPr="00DD0CCF">
        <w:rPr>
          <w:rFonts w:ascii="Times New Roman" w:hAnsi="Times New Roman"/>
          <w:b/>
          <w:sz w:val="24"/>
          <w:szCs w:val="24"/>
          <w:lang w:val="en-US"/>
        </w:rPr>
        <w:t>v</w:t>
      </w:r>
      <w:r w:rsidRPr="00DD0CCF">
        <w:rPr>
          <w:rFonts w:ascii="Times New Roman" w:hAnsi="Times New Roman"/>
          <w:b/>
          <w:sz w:val="24"/>
          <w:szCs w:val="24"/>
          <w:lang w:val="en-US"/>
        </w:rPr>
        <w:t>idences from Brazilian planning experience</w:t>
      </w:r>
    </w:p>
    <w:p w:rsidR="00F07E74" w:rsidRPr="00DD0CCF" w:rsidRDefault="00F07E74" w:rsidP="00323264">
      <w:pPr>
        <w:spacing w:after="0" w:line="240" w:lineRule="auto"/>
        <w:jc w:val="both"/>
        <w:rPr>
          <w:rFonts w:ascii="Times New Roman" w:hAnsi="Times New Roman"/>
          <w:sz w:val="24"/>
          <w:szCs w:val="24"/>
          <w:lang w:val="en-US"/>
        </w:rPr>
      </w:pPr>
    </w:p>
    <w:p w:rsidR="00F07E74" w:rsidRPr="00DD0CCF" w:rsidRDefault="00007D13" w:rsidP="00323264">
      <w:pPr>
        <w:spacing w:after="0" w:line="240" w:lineRule="auto"/>
        <w:jc w:val="both"/>
        <w:rPr>
          <w:rFonts w:ascii="Times New Roman" w:hAnsi="Times New Roman"/>
          <w:sz w:val="24"/>
          <w:szCs w:val="24"/>
          <w:lang w:val="en-US"/>
        </w:rPr>
      </w:pPr>
      <w:r w:rsidRPr="00DD0CCF">
        <w:rPr>
          <w:rFonts w:ascii="Times New Roman" w:hAnsi="Times New Roman"/>
          <w:sz w:val="24"/>
          <w:szCs w:val="24"/>
          <w:lang w:val="en-US"/>
        </w:rPr>
        <w:t xml:space="preserve">This paper develops a cartography of planning by </w:t>
      </w:r>
      <w:r w:rsidR="00964D74" w:rsidRPr="00DD0CCF">
        <w:rPr>
          <w:rFonts w:ascii="Times New Roman" w:hAnsi="Times New Roman"/>
          <w:sz w:val="24"/>
          <w:szCs w:val="24"/>
          <w:lang w:val="en-US"/>
        </w:rPr>
        <w:t>focusing on</w:t>
      </w:r>
      <w:r w:rsidRPr="00DD0CCF">
        <w:rPr>
          <w:rFonts w:ascii="Times New Roman" w:hAnsi="Times New Roman"/>
          <w:sz w:val="24"/>
          <w:szCs w:val="24"/>
          <w:lang w:val="en-US"/>
        </w:rPr>
        <w:t xml:space="preserve"> the contemporary experience of planning in Brazil. </w:t>
      </w:r>
      <w:r w:rsidR="00F07E74" w:rsidRPr="00DD0CCF">
        <w:rPr>
          <w:rFonts w:ascii="Times New Roman" w:hAnsi="Times New Roman"/>
          <w:sz w:val="24"/>
          <w:szCs w:val="24"/>
          <w:lang w:val="en-US"/>
        </w:rPr>
        <w:t>It understands planning as a multiple, relational and mixed social process for dealing with the contingencies of a dynamic and complex world.  In this view, planning is not limited to the institutionalized activity of formal planners, but it also includes the action of informal networks of agents seeking to promote their own social life. Based on the philosophy of Deleuze and Guattari</w:t>
      </w:r>
      <w:r w:rsidR="004B4839" w:rsidRPr="00DD0CCF">
        <w:rPr>
          <w:rFonts w:ascii="Times New Roman" w:hAnsi="Times New Roman"/>
          <w:sz w:val="24"/>
          <w:szCs w:val="24"/>
          <w:lang w:val="en-US"/>
        </w:rPr>
        <w:t xml:space="preserve"> (1995, 2010),</w:t>
      </w:r>
      <w:r w:rsidR="00F07E74" w:rsidRPr="00DD0CCF">
        <w:rPr>
          <w:rFonts w:ascii="Times New Roman" w:hAnsi="Times New Roman"/>
          <w:sz w:val="24"/>
          <w:szCs w:val="24"/>
          <w:lang w:val="en-US"/>
        </w:rPr>
        <w:t xml:space="preserve"> this paper </w:t>
      </w:r>
      <w:r w:rsidR="0093090F" w:rsidRPr="00DD0CCF">
        <w:rPr>
          <w:rFonts w:ascii="Times New Roman" w:hAnsi="Times New Roman"/>
          <w:sz w:val="24"/>
          <w:szCs w:val="24"/>
          <w:lang w:val="en-US"/>
        </w:rPr>
        <w:t xml:space="preserve">understands planning as a ‘rhizomatic’ network of connections that evolves in several directions </w:t>
      </w:r>
      <w:r w:rsidR="00323264" w:rsidRPr="00DD0CCF">
        <w:rPr>
          <w:rFonts w:ascii="Times New Roman" w:hAnsi="Times New Roman"/>
          <w:sz w:val="24"/>
          <w:szCs w:val="24"/>
          <w:lang w:val="en-US"/>
        </w:rPr>
        <w:t xml:space="preserve">through </w:t>
      </w:r>
      <w:r w:rsidR="0093090F" w:rsidRPr="00DD0CCF">
        <w:rPr>
          <w:rFonts w:ascii="Times New Roman" w:hAnsi="Times New Roman"/>
          <w:sz w:val="24"/>
          <w:szCs w:val="24"/>
          <w:lang w:val="en-US"/>
        </w:rPr>
        <w:t>the action of different actors, working along (lines of flight) in order to deconstruct (to deterritorialize) old social codes and re-territorialize them as a more democratic, inclusive and just society.</w:t>
      </w:r>
      <w:r w:rsidR="00F07E74" w:rsidRPr="00DD0CCF">
        <w:rPr>
          <w:rFonts w:ascii="Times New Roman" w:hAnsi="Times New Roman"/>
          <w:sz w:val="24"/>
          <w:szCs w:val="24"/>
          <w:lang w:val="en-US"/>
        </w:rPr>
        <w:t xml:space="preserve"> This (</w:t>
      </w:r>
      <w:r w:rsidR="00323264" w:rsidRPr="00DD0CCF">
        <w:rPr>
          <w:rFonts w:ascii="Times New Roman" w:hAnsi="Times New Roman"/>
          <w:sz w:val="24"/>
          <w:szCs w:val="24"/>
          <w:lang w:val="en-US"/>
        </w:rPr>
        <w:t>rhizomatic</w:t>
      </w:r>
      <w:r w:rsidR="00F07E74" w:rsidRPr="00DD0CCF">
        <w:rPr>
          <w:rFonts w:ascii="Times New Roman" w:hAnsi="Times New Roman"/>
          <w:sz w:val="24"/>
          <w:szCs w:val="24"/>
          <w:lang w:val="en-US"/>
        </w:rPr>
        <w:t>) kind of planning proceeds through a haphazard process of growth with no hierarchical structure, no central command or control. The paper suggests that in the Brazilian case, emerging experiments with planning as a creative, interactive and fluid process may prove essential for keeping both</w:t>
      </w:r>
      <w:r w:rsidR="00964D74" w:rsidRPr="00DD0CCF">
        <w:rPr>
          <w:rFonts w:ascii="Times New Roman" w:hAnsi="Times New Roman"/>
          <w:sz w:val="24"/>
          <w:szCs w:val="24"/>
          <w:lang w:val="en-US"/>
        </w:rPr>
        <w:t>,</w:t>
      </w:r>
      <w:r w:rsidR="00F07E74" w:rsidRPr="00DD0CCF">
        <w:rPr>
          <w:rFonts w:ascii="Times New Roman" w:hAnsi="Times New Roman"/>
          <w:sz w:val="24"/>
          <w:szCs w:val="24"/>
          <w:lang w:val="en-US"/>
        </w:rPr>
        <w:t xml:space="preserve"> the process of social transformation and the ways</w:t>
      </w:r>
      <w:r w:rsidR="00323264" w:rsidRPr="00DD0CCF">
        <w:rPr>
          <w:rFonts w:ascii="Times New Roman" w:hAnsi="Times New Roman"/>
          <w:sz w:val="24"/>
          <w:szCs w:val="24"/>
          <w:lang w:val="en-US"/>
        </w:rPr>
        <w:t xml:space="preserve"> by which</w:t>
      </w:r>
      <w:r w:rsidR="00F07E74" w:rsidRPr="00DD0CCF">
        <w:rPr>
          <w:rFonts w:ascii="Times New Roman" w:hAnsi="Times New Roman"/>
          <w:sz w:val="24"/>
          <w:szCs w:val="24"/>
          <w:lang w:val="en-US"/>
        </w:rPr>
        <w:t xml:space="preserve"> planning is actualized and turned into a democratic, participative and collaborative</w:t>
      </w:r>
      <w:r w:rsidR="00323264" w:rsidRPr="00DD0CCF">
        <w:rPr>
          <w:rFonts w:ascii="Times New Roman" w:hAnsi="Times New Roman"/>
          <w:sz w:val="24"/>
          <w:szCs w:val="24"/>
          <w:lang w:val="en-US"/>
        </w:rPr>
        <w:t xml:space="preserve"> assemblage. The paper takes as </w:t>
      </w:r>
      <w:r w:rsidR="00F07E74" w:rsidRPr="00DD0CCF">
        <w:rPr>
          <w:rFonts w:ascii="Times New Roman" w:hAnsi="Times New Roman"/>
          <w:sz w:val="24"/>
          <w:szCs w:val="24"/>
          <w:lang w:val="en-US"/>
        </w:rPr>
        <w:t>empirical case several formal</w:t>
      </w:r>
      <w:r w:rsidR="00E11BC8" w:rsidRPr="00DD0CCF">
        <w:rPr>
          <w:rFonts w:ascii="Times New Roman" w:hAnsi="Times New Roman"/>
          <w:sz w:val="24"/>
          <w:szCs w:val="24"/>
          <w:lang w:val="en-US"/>
        </w:rPr>
        <w:t xml:space="preserve"> and</w:t>
      </w:r>
      <w:r w:rsidR="00F07E74" w:rsidRPr="00DD0CCF">
        <w:rPr>
          <w:rFonts w:ascii="Times New Roman" w:hAnsi="Times New Roman"/>
          <w:sz w:val="24"/>
          <w:szCs w:val="24"/>
          <w:lang w:val="en-US"/>
        </w:rPr>
        <w:t xml:space="preserve"> </w:t>
      </w:r>
      <w:r w:rsidR="00E11BC8" w:rsidRPr="00DD0CCF">
        <w:rPr>
          <w:rFonts w:ascii="Times New Roman" w:hAnsi="Times New Roman"/>
          <w:sz w:val="24"/>
          <w:szCs w:val="24"/>
          <w:lang w:val="en-US"/>
        </w:rPr>
        <w:t>informal planning experiences</w:t>
      </w:r>
      <w:r w:rsidR="00F07E74" w:rsidRPr="00DD0CCF">
        <w:rPr>
          <w:rFonts w:ascii="Times New Roman" w:hAnsi="Times New Roman"/>
          <w:sz w:val="24"/>
          <w:szCs w:val="24"/>
          <w:lang w:val="en-US"/>
        </w:rPr>
        <w:t xml:space="preserve"> carried out by many agents, acting either inside or outside institutional boundaries.</w:t>
      </w:r>
    </w:p>
    <w:p w:rsidR="00007D13" w:rsidRPr="00DD0CCF" w:rsidRDefault="00F07E74" w:rsidP="00323264">
      <w:pPr>
        <w:spacing w:after="0" w:line="240" w:lineRule="auto"/>
        <w:jc w:val="both"/>
        <w:rPr>
          <w:rFonts w:ascii="Times New Roman" w:hAnsi="Times New Roman"/>
          <w:sz w:val="24"/>
          <w:szCs w:val="24"/>
          <w:lang w:val="en-US"/>
        </w:rPr>
      </w:pPr>
      <w:r w:rsidRPr="00DD0CCF">
        <w:rPr>
          <w:rFonts w:ascii="Times New Roman" w:hAnsi="Times New Roman"/>
          <w:sz w:val="24"/>
          <w:szCs w:val="24"/>
          <w:lang w:val="en-US"/>
        </w:rPr>
        <w:t xml:space="preserve">In an increasingly complex and conflicting world, </w:t>
      </w:r>
      <w:r w:rsidR="00E11BC8" w:rsidRPr="00DD0CCF">
        <w:rPr>
          <w:rFonts w:ascii="Times New Roman" w:hAnsi="Times New Roman"/>
          <w:sz w:val="24"/>
          <w:szCs w:val="24"/>
          <w:lang w:val="en-US"/>
        </w:rPr>
        <w:t>government (planning included) institutions are</w:t>
      </w:r>
      <w:r w:rsidRPr="00DD0CCF">
        <w:rPr>
          <w:rFonts w:ascii="Times New Roman" w:hAnsi="Times New Roman"/>
          <w:sz w:val="24"/>
          <w:szCs w:val="24"/>
          <w:lang w:val="en-US"/>
        </w:rPr>
        <w:t xml:space="preserve"> often under constant pressure to </w:t>
      </w:r>
      <w:r w:rsidR="00E11BC8" w:rsidRPr="00DD0CCF">
        <w:rPr>
          <w:rFonts w:ascii="Times New Roman" w:hAnsi="Times New Roman"/>
          <w:sz w:val="24"/>
          <w:szCs w:val="24"/>
          <w:lang w:val="en-US"/>
        </w:rPr>
        <w:t>adjust</w:t>
      </w:r>
      <w:r w:rsidRPr="00DD0CCF">
        <w:rPr>
          <w:rFonts w:ascii="Times New Roman" w:hAnsi="Times New Roman"/>
          <w:sz w:val="24"/>
          <w:szCs w:val="24"/>
          <w:lang w:val="en-US"/>
        </w:rPr>
        <w:t xml:space="preserve"> their decisions and procedures to the new social imperatives. Th</w:t>
      </w:r>
      <w:r w:rsidR="00964D74" w:rsidRPr="00DD0CCF">
        <w:rPr>
          <w:rFonts w:ascii="Times New Roman" w:hAnsi="Times New Roman"/>
          <w:sz w:val="24"/>
          <w:szCs w:val="24"/>
          <w:lang w:val="en-US"/>
        </w:rPr>
        <w:t xml:space="preserve">is paper’s </w:t>
      </w:r>
      <w:r w:rsidRPr="00DD0CCF">
        <w:rPr>
          <w:rFonts w:ascii="Times New Roman" w:hAnsi="Times New Roman"/>
          <w:sz w:val="24"/>
          <w:szCs w:val="24"/>
          <w:lang w:val="en-US"/>
        </w:rPr>
        <w:t>objective is to identify the main elements</w:t>
      </w:r>
      <w:r w:rsidR="004B4839" w:rsidRPr="00DD0CCF">
        <w:rPr>
          <w:rFonts w:ascii="Times New Roman" w:hAnsi="Times New Roman"/>
          <w:sz w:val="24"/>
          <w:szCs w:val="24"/>
          <w:lang w:val="en-US"/>
        </w:rPr>
        <w:t xml:space="preserve"> interwove</w:t>
      </w:r>
      <w:r w:rsidR="00323264" w:rsidRPr="00DD0CCF">
        <w:rPr>
          <w:rFonts w:ascii="Times New Roman" w:hAnsi="Times New Roman"/>
          <w:sz w:val="24"/>
          <w:szCs w:val="24"/>
          <w:lang w:val="en-US"/>
        </w:rPr>
        <w:t>n</w:t>
      </w:r>
      <w:r w:rsidRPr="00DD0CCF">
        <w:rPr>
          <w:rFonts w:ascii="Times New Roman" w:hAnsi="Times New Roman"/>
          <w:sz w:val="24"/>
          <w:szCs w:val="24"/>
          <w:lang w:val="en-US"/>
        </w:rPr>
        <w:t xml:space="preserve"> in this process of </w:t>
      </w:r>
      <w:r w:rsidR="00E11BC8" w:rsidRPr="00DD0CCF">
        <w:rPr>
          <w:rFonts w:ascii="Times New Roman" w:hAnsi="Times New Roman"/>
          <w:sz w:val="24"/>
          <w:szCs w:val="24"/>
          <w:lang w:val="en-US"/>
        </w:rPr>
        <w:t xml:space="preserve">adjustment </w:t>
      </w:r>
      <w:r w:rsidRPr="00DD0CCF">
        <w:rPr>
          <w:rFonts w:ascii="Times New Roman" w:hAnsi="Times New Roman"/>
          <w:sz w:val="24"/>
          <w:szCs w:val="24"/>
          <w:lang w:val="en-US"/>
        </w:rPr>
        <w:t>and institutional transformation.</w:t>
      </w:r>
      <w:r w:rsidR="004B4839" w:rsidRPr="00DD0CCF">
        <w:rPr>
          <w:rFonts w:ascii="Times New Roman" w:hAnsi="Times New Roman"/>
          <w:sz w:val="24"/>
          <w:szCs w:val="24"/>
          <w:lang w:val="en-US"/>
        </w:rPr>
        <w:t xml:space="preserve"> </w:t>
      </w:r>
      <w:r w:rsidRPr="00DD0CCF">
        <w:rPr>
          <w:rFonts w:ascii="Times New Roman" w:hAnsi="Times New Roman"/>
          <w:sz w:val="24"/>
          <w:szCs w:val="24"/>
          <w:lang w:val="en-US"/>
        </w:rPr>
        <w:t>I</w:t>
      </w:r>
      <w:r w:rsidR="004326FE" w:rsidRPr="00DD0CCF">
        <w:rPr>
          <w:rFonts w:ascii="Times New Roman" w:hAnsi="Times New Roman"/>
          <w:sz w:val="24"/>
          <w:szCs w:val="24"/>
          <w:lang w:val="en-US"/>
        </w:rPr>
        <w:t xml:space="preserve">n order to discuss that, </w:t>
      </w:r>
      <w:r w:rsidRPr="00DD0CCF">
        <w:rPr>
          <w:rFonts w:ascii="Times New Roman" w:hAnsi="Times New Roman"/>
          <w:sz w:val="24"/>
          <w:szCs w:val="24"/>
          <w:lang w:val="en-US"/>
        </w:rPr>
        <w:t>th</w:t>
      </w:r>
      <w:r w:rsidR="00964D74" w:rsidRPr="00DD0CCF">
        <w:rPr>
          <w:rFonts w:ascii="Times New Roman" w:hAnsi="Times New Roman"/>
          <w:sz w:val="24"/>
          <w:szCs w:val="24"/>
          <w:lang w:val="en-US"/>
        </w:rPr>
        <w:t>e</w:t>
      </w:r>
      <w:r w:rsidRPr="00DD0CCF">
        <w:rPr>
          <w:rFonts w:ascii="Times New Roman" w:hAnsi="Times New Roman"/>
          <w:sz w:val="24"/>
          <w:szCs w:val="24"/>
          <w:lang w:val="en-US"/>
        </w:rPr>
        <w:t xml:space="preserve"> paper takes the propositions advanced by Deleuze and </w:t>
      </w:r>
      <w:r w:rsidR="004B4839" w:rsidRPr="00DD0CCF">
        <w:rPr>
          <w:rFonts w:ascii="Times New Roman" w:hAnsi="Times New Roman"/>
          <w:sz w:val="24"/>
          <w:szCs w:val="24"/>
          <w:lang w:val="en-US"/>
        </w:rPr>
        <w:t>Guattari</w:t>
      </w:r>
      <w:r w:rsidRPr="00DD0CCF">
        <w:rPr>
          <w:rFonts w:ascii="Times New Roman" w:hAnsi="Times New Roman"/>
          <w:sz w:val="24"/>
          <w:szCs w:val="24"/>
          <w:lang w:val="en-US"/>
        </w:rPr>
        <w:t xml:space="preserve"> (1995), which advocates for a permanently changing and contingent world. </w:t>
      </w:r>
      <w:r w:rsidR="004326FE" w:rsidRPr="00DD0CCF">
        <w:rPr>
          <w:rFonts w:ascii="Times New Roman" w:hAnsi="Times New Roman"/>
          <w:sz w:val="24"/>
          <w:szCs w:val="24"/>
          <w:lang w:val="en-US"/>
        </w:rPr>
        <w:t>They propose</w:t>
      </w:r>
      <w:r w:rsidRPr="00DD0CCF">
        <w:rPr>
          <w:rFonts w:ascii="Times New Roman" w:hAnsi="Times New Roman"/>
          <w:sz w:val="24"/>
          <w:szCs w:val="24"/>
          <w:lang w:val="en-US"/>
        </w:rPr>
        <w:t xml:space="preserve"> a </w:t>
      </w:r>
      <w:r w:rsidR="004326FE" w:rsidRPr="00DD0CCF">
        <w:rPr>
          <w:rFonts w:ascii="Times New Roman" w:hAnsi="Times New Roman"/>
          <w:sz w:val="24"/>
          <w:szCs w:val="24"/>
          <w:lang w:val="en-US"/>
        </w:rPr>
        <w:t>number of interrelated concepts intended</w:t>
      </w:r>
      <w:r w:rsidRPr="00DD0CCF">
        <w:rPr>
          <w:rFonts w:ascii="Times New Roman" w:hAnsi="Times New Roman"/>
          <w:sz w:val="24"/>
          <w:szCs w:val="24"/>
          <w:lang w:val="en-US"/>
        </w:rPr>
        <w:t xml:space="preserve"> to reveal the pervasiveness of the difference/heterogeneity in relation to the idea of unity and homogeneity. For them the world is but a succession of moving scenarios composed by an </w:t>
      </w:r>
      <w:r w:rsidR="00191191" w:rsidRPr="00DD0CCF">
        <w:rPr>
          <w:rFonts w:ascii="Times New Roman" w:hAnsi="Times New Roman"/>
          <w:sz w:val="24"/>
          <w:szCs w:val="24"/>
          <w:lang w:val="en-US"/>
        </w:rPr>
        <w:t>ever-increasing</w:t>
      </w:r>
      <w:r w:rsidRPr="00DD0CCF">
        <w:rPr>
          <w:rFonts w:ascii="Times New Roman" w:hAnsi="Times New Roman"/>
          <w:sz w:val="24"/>
          <w:szCs w:val="24"/>
          <w:lang w:val="en-US"/>
        </w:rPr>
        <w:t xml:space="preserve"> diversity of entities</w:t>
      </w:r>
      <w:r w:rsidR="00757D9E" w:rsidRPr="00DD0CCF">
        <w:rPr>
          <w:rFonts w:ascii="Times New Roman" w:hAnsi="Times New Roman"/>
          <w:sz w:val="24"/>
          <w:szCs w:val="24"/>
          <w:lang w:val="en-US"/>
        </w:rPr>
        <w:t>.</w:t>
      </w:r>
      <w:r w:rsidR="004326FE" w:rsidRPr="00DD0CCF">
        <w:rPr>
          <w:rFonts w:ascii="Times New Roman" w:hAnsi="Times New Roman"/>
          <w:sz w:val="24"/>
          <w:szCs w:val="24"/>
          <w:lang w:val="en-US"/>
        </w:rPr>
        <w:t xml:space="preserve"> In th</w:t>
      </w:r>
      <w:r w:rsidR="00964D74" w:rsidRPr="00DD0CCF">
        <w:rPr>
          <w:rFonts w:ascii="Times New Roman" w:hAnsi="Times New Roman"/>
          <w:sz w:val="24"/>
          <w:szCs w:val="24"/>
          <w:lang w:val="en-US"/>
        </w:rPr>
        <w:t>is</w:t>
      </w:r>
      <w:r w:rsidR="004326FE" w:rsidRPr="00DD0CCF">
        <w:rPr>
          <w:rFonts w:ascii="Times New Roman" w:hAnsi="Times New Roman"/>
          <w:sz w:val="24"/>
          <w:szCs w:val="24"/>
          <w:lang w:val="en-US"/>
        </w:rPr>
        <w:t xml:space="preserve"> ontology</w:t>
      </w:r>
      <w:r w:rsidR="00007D13" w:rsidRPr="00DD0CCF">
        <w:rPr>
          <w:rFonts w:ascii="Times New Roman" w:hAnsi="Times New Roman"/>
          <w:sz w:val="24"/>
          <w:szCs w:val="24"/>
          <w:lang w:val="en-US"/>
        </w:rPr>
        <w:t>, concepts should do something very specific</w:t>
      </w:r>
      <w:r w:rsidR="004B4839" w:rsidRPr="00DD0CCF">
        <w:rPr>
          <w:rFonts w:ascii="Times New Roman" w:hAnsi="Times New Roman"/>
          <w:sz w:val="24"/>
          <w:szCs w:val="24"/>
          <w:lang w:val="en-US"/>
        </w:rPr>
        <w:t>,</w:t>
      </w:r>
      <w:r w:rsidR="00007D13" w:rsidRPr="00DD0CCF">
        <w:rPr>
          <w:rFonts w:ascii="Times New Roman" w:hAnsi="Times New Roman"/>
          <w:sz w:val="24"/>
          <w:szCs w:val="24"/>
          <w:lang w:val="en-US"/>
        </w:rPr>
        <w:t xml:space="preserve"> and </w:t>
      </w:r>
      <w:r w:rsidR="004B4839" w:rsidRPr="00DD0CCF">
        <w:rPr>
          <w:rFonts w:ascii="Times New Roman" w:hAnsi="Times New Roman"/>
          <w:sz w:val="24"/>
          <w:szCs w:val="24"/>
          <w:lang w:val="en-US"/>
        </w:rPr>
        <w:t xml:space="preserve">the </w:t>
      </w:r>
      <w:r w:rsidR="00007D13" w:rsidRPr="00DD0CCF">
        <w:rPr>
          <w:rFonts w:ascii="Times New Roman" w:hAnsi="Times New Roman"/>
          <w:sz w:val="24"/>
          <w:szCs w:val="24"/>
          <w:lang w:val="en-US"/>
        </w:rPr>
        <w:t>aim of theorizing</w:t>
      </w:r>
      <w:r w:rsidR="004326FE" w:rsidRPr="00DD0CCF">
        <w:rPr>
          <w:rFonts w:ascii="Times New Roman" w:hAnsi="Times New Roman"/>
          <w:sz w:val="24"/>
          <w:szCs w:val="24"/>
          <w:lang w:val="en-US"/>
        </w:rPr>
        <w:t xml:space="preserve"> </w:t>
      </w:r>
      <w:r w:rsidR="00007D13" w:rsidRPr="00DD0CCF">
        <w:rPr>
          <w:rFonts w:ascii="Times New Roman" w:hAnsi="Times New Roman"/>
          <w:sz w:val="24"/>
          <w:szCs w:val="24"/>
          <w:lang w:val="en-US"/>
        </w:rPr>
        <w:t xml:space="preserve">is not </w:t>
      </w:r>
      <w:r w:rsidR="00323264" w:rsidRPr="00DD0CCF">
        <w:rPr>
          <w:rFonts w:ascii="Times New Roman" w:hAnsi="Times New Roman"/>
          <w:sz w:val="24"/>
          <w:szCs w:val="24"/>
          <w:lang w:val="en-US"/>
        </w:rPr>
        <w:t xml:space="preserve">to </w:t>
      </w:r>
      <w:r w:rsidR="00007D13" w:rsidRPr="00DD0CCF">
        <w:rPr>
          <w:rFonts w:ascii="Times New Roman" w:hAnsi="Times New Roman"/>
          <w:sz w:val="24"/>
          <w:szCs w:val="24"/>
          <w:lang w:val="en-US"/>
        </w:rPr>
        <w:t xml:space="preserve">explain what something is, but what it does. Essentially, it should inform how </w:t>
      </w:r>
      <w:r w:rsidR="00323264" w:rsidRPr="00DD0CCF">
        <w:rPr>
          <w:rFonts w:ascii="Times New Roman" w:hAnsi="Times New Roman"/>
          <w:sz w:val="24"/>
          <w:szCs w:val="24"/>
          <w:lang w:val="en-US"/>
        </w:rPr>
        <w:t>they</w:t>
      </w:r>
      <w:r w:rsidR="00007D13" w:rsidRPr="00DD0CCF">
        <w:rPr>
          <w:rFonts w:ascii="Times New Roman" w:hAnsi="Times New Roman"/>
          <w:sz w:val="24"/>
          <w:szCs w:val="24"/>
          <w:lang w:val="en-US"/>
        </w:rPr>
        <w:t xml:space="preserve"> might affect what other things (actants) do. With reference to planning, the aim is to understand what a concept does for</w:t>
      </w:r>
      <w:r w:rsidR="00964D74" w:rsidRPr="00DD0CCF">
        <w:rPr>
          <w:rFonts w:ascii="Times New Roman" w:hAnsi="Times New Roman"/>
          <w:sz w:val="24"/>
          <w:szCs w:val="24"/>
          <w:lang w:val="en-US"/>
        </w:rPr>
        <w:t>, and</w:t>
      </w:r>
      <w:r w:rsidR="00007D13" w:rsidRPr="00DD0CCF">
        <w:rPr>
          <w:rFonts w:ascii="Times New Roman" w:hAnsi="Times New Roman"/>
          <w:sz w:val="24"/>
          <w:szCs w:val="24"/>
          <w:lang w:val="en-US"/>
        </w:rPr>
        <w:t xml:space="preserve"> </w:t>
      </w:r>
      <w:r w:rsidR="00D9219F" w:rsidRPr="00DD0CCF">
        <w:rPr>
          <w:rFonts w:ascii="Times New Roman" w:hAnsi="Times New Roman"/>
          <w:sz w:val="24"/>
          <w:szCs w:val="24"/>
          <w:lang w:val="en-US"/>
        </w:rPr>
        <w:t xml:space="preserve">how it </w:t>
      </w:r>
      <w:r w:rsidR="00007D13" w:rsidRPr="00DD0CCF">
        <w:rPr>
          <w:rFonts w:ascii="Times New Roman" w:hAnsi="Times New Roman"/>
          <w:sz w:val="24"/>
          <w:szCs w:val="24"/>
          <w:lang w:val="en-US"/>
        </w:rPr>
        <w:t>affect</w:t>
      </w:r>
      <w:r w:rsidR="00D9219F" w:rsidRPr="00DD0CCF">
        <w:rPr>
          <w:rFonts w:ascii="Times New Roman" w:hAnsi="Times New Roman"/>
          <w:sz w:val="24"/>
          <w:szCs w:val="24"/>
          <w:lang w:val="en-US"/>
        </w:rPr>
        <w:t>s</w:t>
      </w:r>
      <w:r w:rsidR="00007D13" w:rsidRPr="00DD0CCF">
        <w:rPr>
          <w:rFonts w:ascii="Times New Roman" w:hAnsi="Times New Roman"/>
          <w:sz w:val="24"/>
          <w:szCs w:val="24"/>
          <w:lang w:val="en-US"/>
        </w:rPr>
        <w:t xml:space="preserve"> planning practice. </w:t>
      </w:r>
    </w:p>
    <w:p w:rsidR="00F07E74" w:rsidRPr="00DD0CCF" w:rsidRDefault="001F29FF" w:rsidP="00323264">
      <w:pPr>
        <w:autoSpaceDE w:val="0"/>
        <w:autoSpaceDN w:val="0"/>
        <w:adjustRightInd w:val="0"/>
        <w:spacing w:after="0" w:line="240" w:lineRule="auto"/>
        <w:jc w:val="both"/>
        <w:rPr>
          <w:rFonts w:ascii="Times New Roman" w:hAnsi="Times New Roman"/>
          <w:sz w:val="24"/>
          <w:szCs w:val="24"/>
          <w:lang w:val="en-US"/>
        </w:rPr>
      </w:pPr>
      <w:r w:rsidRPr="00DD0CCF">
        <w:rPr>
          <w:rFonts w:ascii="Times New Roman" w:hAnsi="Times New Roman"/>
          <w:sz w:val="24"/>
          <w:szCs w:val="24"/>
          <w:lang w:val="en-US" w:eastAsia="pt-BR"/>
        </w:rPr>
        <w:t xml:space="preserve">Along these </w:t>
      </w:r>
      <w:r w:rsidR="001D1004" w:rsidRPr="00DD0CCF">
        <w:rPr>
          <w:rFonts w:ascii="Times New Roman" w:hAnsi="Times New Roman"/>
          <w:sz w:val="24"/>
          <w:szCs w:val="24"/>
          <w:lang w:val="en-US" w:eastAsia="pt-BR"/>
        </w:rPr>
        <w:t>lines,</w:t>
      </w:r>
      <w:r w:rsidRPr="00DD0CCF">
        <w:rPr>
          <w:rFonts w:ascii="Times New Roman" w:hAnsi="Times New Roman"/>
          <w:sz w:val="24"/>
          <w:szCs w:val="24"/>
          <w:lang w:val="en-US" w:eastAsia="pt-BR"/>
        </w:rPr>
        <w:t xml:space="preserve"> planning</w:t>
      </w:r>
      <w:r w:rsidR="001D1004" w:rsidRPr="00DD0CCF">
        <w:rPr>
          <w:rFonts w:ascii="Times New Roman" w:hAnsi="Times New Roman"/>
          <w:sz w:val="24"/>
          <w:szCs w:val="24"/>
          <w:lang w:val="en-US" w:eastAsia="pt-BR"/>
        </w:rPr>
        <w:t xml:space="preserve"> becomes a task </w:t>
      </w:r>
      <w:r w:rsidR="00D9219F" w:rsidRPr="00DD0CCF">
        <w:rPr>
          <w:rFonts w:ascii="Times New Roman" w:hAnsi="Times New Roman"/>
          <w:sz w:val="24"/>
          <w:szCs w:val="24"/>
          <w:lang w:val="en-US" w:eastAsia="pt-BR"/>
        </w:rPr>
        <w:t>for dealing with a</w:t>
      </w:r>
      <w:r w:rsidR="00907AD4" w:rsidRPr="00DD0CCF">
        <w:rPr>
          <w:rFonts w:ascii="Times New Roman" w:hAnsi="Times New Roman"/>
          <w:sz w:val="24"/>
          <w:szCs w:val="24"/>
          <w:lang w:val="en-US" w:eastAsia="pt-BR"/>
        </w:rPr>
        <w:t xml:space="preserve"> </w:t>
      </w:r>
      <w:r w:rsidRPr="00DD0CCF">
        <w:rPr>
          <w:rFonts w:ascii="Times New Roman" w:hAnsi="Times New Roman"/>
          <w:sz w:val="24"/>
          <w:szCs w:val="24"/>
          <w:lang w:val="en-US" w:eastAsia="pt-BR"/>
        </w:rPr>
        <w:t>fluid and contingent</w:t>
      </w:r>
      <w:r w:rsidR="00907AD4" w:rsidRPr="00DD0CCF">
        <w:rPr>
          <w:rFonts w:ascii="Times New Roman" w:hAnsi="Times New Roman"/>
          <w:sz w:val="24"/>
          <w:szCs w:val="24"/>
          <w:lang w:val="en-US" w:eastAsia="pt-BR"/>
        </w:rPr>
        <w:t xml:space="preserve"> </w:t>
      </w:r>
      <w:r w:rsidR="001D1004" w:rsidRPr="00DD0CCF">
        <w:rPr>
          <w:rFonts w:ascii="Times New Roman" w:hAnsi="Times New Roman"/>
          <w:sz w:val="24"/>
          <w:szCs w:val="24"/>
          <w:lang w:val="en-US" w:eastAsia="pt-BR"/>
        </w:rPr>
        <w:t>plane</w:t>
      </w:r>
      <w:r w:rsidRPr="00DD0CCF">
        <w:rPr>
          <w:rFonts w:ascii="Times New Roman" w:hAnsi="Times New Roman"/>
          <w:sz w:val="24"/>
          <w:szCs w:val="24"/>
          <w:lang w:val="en-US" w:eastAsia="pt-BR"/>
        </w:rPr>
        <w:t xml:space="preserve"> and </w:t>
      </w:r>
      <w:r w:rsidR="009C248D" w:rsidRPr="00DD0CCF">
        <w:rPr>
          <w:rFonts w:ascii="Times New Roman" w:hAnsi="Times New Roman"/>
          <w:sz w:val="24"/>
          <w:szCs w:val="24"/>
          <w:lang w:val="en-US" w:eastAsia="pt-BR"/>
        </w:rPr>
        <w:t>the</w:t>
      </w:r>
      <w:r w:rsidRPr="00DD0CCF">
        <w:rPr>
          <w:rFonts w:ascii="Times New Roman" w:hAnsi="Times New Roman"/>
          <w:sz w:val="24"/>
          <w:szCs w:val="24"/>
          <w:lang w:val="en-US" w:eastAsia="pt-BR"/>
        </w:rPr>
        <w:t xml:space="preserve"> </w:t>
      </w:r>
      <w:r w:rsidR="009C248D" w:rsidRPr="00DD0CCF">
        <w:rPr>
          <w:rFonts w:ascii="Times New Roman" w:hAnsi="Times New Roman"/>
          <w:sz w:val="24"/>
          <w:szCs w:val="24"/>
          <w:lang w:val="en-US" w:eastAsia="pt-BR"/>
        </w:rPr>
        <w:t>emphasis</w:t>
      </w:r>
      <w:r w:rsidRPr="00DD0CCF">
        <w:rPr>
          <w:rFonts w:ascii="Times New Roman" w:hAnsi="Times New Roman"/>
          <w:sz w:val="24"/>
          <w:szCs w:val="24"/>
          <w:lang w:val="en-US" w:eastAsia="pt-BR"/>
        </w:rPr>
        <w:t xml:space="preserve"> is </w:t>
      </w:r>
      <w:r w:rsidR="00907AD4" w:rsidRPr="00DD0CCF">
        <w:rPr>
          <w:rFonts w:ascii="Times New Roman" w:hAnsi="Times New Roman"/>
          <w:sz w:val="24"/>
          <w:szCs w:val="24"/>
          <w:lang w:val="en-US" w:eastAsia="pt-BR"/>
        </w:rPr>
        <w:t xml:space="preserve">the process by which the </w:t>
      </w:r>
      <w:r w:rsidRPr="00DD0CCF">
        <w:rPr>
          <w:rFonts w:ascii="Times New Roman" w:hAnsi="Times New Roman"/>
          <w:sz w:val="24"/>
          <w:szCs w:val="24"/>
          <w:lang w:val="en-US" w:eastAsia="pt-BR"/>
        </w:rPr>
        <w:t>change</w:t>
      </w:r>
      <w:r w:rsidR="00907AD4" w:rsidRPr="00DD0CCF">
        <w:rPr>
          <w:rFonts w:ascii="Times New Roman" w:hAnsi="Times New Roman"/>
          <w:sz w:val="24"/>
          <w:szCs w:val="24"/>
          <w:lang w:val="en-US" w:eastAsia="pt-BR"/>
        </w:rPr>
        <w:t xml:space="preserve"> is created and evolves</w:t>
      </w:r>
      <w:r w:rsidR="00F07E74" w:rsidRPr="00DD0CCF">
        <w:rPr>
          <w:rFonts w:ascii="Times New Roman" w:hAnsi="Times New Roman"/>
          <w:sz w:val="24"/>
          <w:szCs w:val="24"/>
          <w:lang w:val="en-US" w:eastAsia="pt-BR"/>
        </w:rPr>
        <w:t xml:space="preserve">. </w:t>
      </w:r>
      <w:r w:rsidR="009C248D" w:rsidRPr="00DD0CCF">
        <w:rPr>
          <w:rFonts w:ascii="Times New Roman" w:hAnsi="Times New Roman"/>
          <w:sz w:val="24"/>
          <w:szCs w:val="24"/>
          <w:lang w:val="en-US" w:eastAsia="pt-BR"/>
        </w:rPr>
        <w:t>“</w:t>
      </w:r>
      <w:r w:rsidR="009C248D" w:rsidRPr="00DD0CCF">
        <w:rPr>
          <w:rFonts w:ascii="Times New Roman" w:eastAsiaTheme="minorHAnsi" w:hAnsi="Times New Roman"/>
          <w:sz w:val="24"/>
          <w:szCs w:val="24"/>
          <w:lang w:val="en-US"/>
        </w:rPr>
        <w:t>There is always the potential for unforeseen lines of flight to emerge” (Hillier, 2013).</w:t>
      </w:r>
      <w:r w:rsidR="009C248D" w:rsidRPr="00DD0CCF">
        <w:rPr>
          <w:rFonts w:ascii="Times New Roman" w:hAnsi="Times New Roman"/>
          <w:sz w:val="24"/>
          <w:szCs w:val="24"/>
          <w:lang w:val="en-US" w:eastAsia="pt-BR"/>
        </w:rPr>
        <w:t xml:space="preserve"> </w:t>
      </w:r>
      <w:r w:rsidR="00F07E74" w:rsidRPr="00DD0CCF">
        <w:rPr>
          <w:rFonts w:ascii="Times New Roman" w:hAnsi="Times New Roman"/>
          <w:sz w:val="24"/>
          <w:szCs w:val="24"/>
          <w:lang w:val="en-US" w:eastAsia="pt-BR"/>
        </w:rPr>
        <w:t xml:space="preserve">This means that planning as a social process, should not be </w:t>
      </w:r>
      <w:r w:rsidRPr="00DD0CCF">
        <w:rPr>
          <w:rFonts w:ascii="Times New Roman" w:hAnsi="Times New Roman"/>
          <w:sz w:val="24"/>
          <w:szCs w:val="24"/>
          <w:lang w:val="en-US" w:eastAsia="pt-BR"/>
        </w:rPr>
        <w:t>led</w:t>
      </w:r>
      <w:r w:rsidR="00F07E74" w:rsidRPr="00DD0CCF">
        <w:rPr>
          <w:rFonts w:ascii="Times New Roman" w:hAnsi="Times New Roman"/>
          <w:sz w:val="24"/>
          <w:szCs w:val="24"/>
          <w:lang w:val="en-US" w:eastAsia="pt-BR"/>
        </w:rPr>
        <w:t xml:space="preserve"> by models, ideal visions or prescriptions, but by a process of experimentation, which requires investigating problems, exploring relations between elements “and being open to what might happen if ….; what differences might emerge” (Hillier, 2013).</w:t>
      </w:r>
    </w:p>
    <w:p w:rsidR="007208B6" w:rsidRPr="00DD0CCF" w:rsidRDefault="007208B6" w:rsidP="00323264">
      <w:pPr>
        <w:autoSpaceDE w:val="0"/>
        <w:autoSpaceDN w:val="0"/>
        <w:adjustRightInd w:val="0"/>
        <w:spacing w:after="0" w:line="240" w:lineRule="auto"/>
        <w:jc w:val="both"/>
        <w:rPr>
          <w:rFonts w:ascii="Times New Roman" w:hAnsi="Times New Roman"/>
          <w:strike/>
          <w:sz w:val="24"/>
          <w:szCs w:val="24"/>
          <w:lang w:val="en-US"/>
        </w:rPr>
      </w:pPr>
      <w:r w:rsidRPr="00DD0CCF">
        <w:rPr>
          <w:rFonts w:ascii="Times New Roman" w:hAnsi="Times New Roman"/>
          <w:sz w:val="24"/>
          <w:szCs w:val="24"/>
          <w:lang w:val="en-US"/>
        </w:rPr>
        <w:t xml:space="preserve">According to Hillier (2006), planning should approach the world from the ontology of </w:t>
      </w:r>
      <w:r w:rsidRPr="00DD0CCF">
        <w:rPr>
          <w:rFonts w:ascii="Times New Roman" w:hAnsi="Times New Roman"/>
          <w:i/>
          <w:sz w:val="24"/>
          <w:szCs w:val="24"/>
          <w:lang w:val="en-US"/>
        </w:rPr>
        <w:t>becoming</w:t>
      </w:r>
      <w:r w:rsidRPr="00DD0CCF">
        <w:rPr>
          <w:rFonts w:ascii="Times New Roman" w:hAnsi="Times New Roman"/>
          <w:sz w:val="24"/>
          <w:szCs w:val="24"/>
          <w:lang w:val="en-US"/>
        </w:rPr>
        <w:t xml:space="preserve">, rather than from that of </w:t>
      </w:r>
      <w:r w:rsidRPr="00DD0CCF">
        <w:rPr>
          <w:rFonts w:ascii="Times New Roman" w:hAnsi="Times New Roman"/>
          <w:i/>
          <w:sz w:val="24"/>
          <w:szCs w:val="24"/>
          <w:lang w:val="en-US"/>
        </w:rPr>
        <w:t>being</w:t>
      </w:r>
      <w:r w:rsidRPr="00DD0CCF">
        <w:rPr>
          <w:rFonts w:ascii="Times New Roman" w:hAnsi="Times New Roman"/>
          <w:sz w:val="24"/>
          <w:szCs w:val="24"/>
          <w:lang w:val="en-US"/>
        </w:rPr>
        <w:t>.</w:t>
      </w:r>
      <w:r w:rsidR="00D9219F" w:rsidRPr="00DD0CCF">
        <w:rPr>
          <w:rFonts w:ascii="Times New Roman" w:hAnsi="Times New Roman"/>
          <w:sz w:val="24"/>
          <w:szCs w:val="24"/>
          <w:lang w:val="en-US"/>
        </w:rPr>
        <w:t xml:space="preserve"> While in the latter</w:t>
      </w:r>
      <w:r w:rsidR="0067111B" w:rsidRPr="00DD0CCF">
        <w:rPr>
          <w:rFonts w:ascii="Times New Roman" w:hAnsi="Times New Roman"/>
          <w:sz w:val="24"/>
          <w:szCs w:val="24"/>
          <w:lang w:val="en-US"/>
        </w:rPr>
        <w:t>,</w:t>
      </w:r>
      <w:r w:rsidR="00D9219F" w:rsidRPr="00DD0CCF">
        <w:rPr>
          <w:rFonts w:ascii="Times New Roman" w:hAnsi="Times New Roman"/>
          <w:sz w:val="24"/>
          <w:szCs w:val="24"/>
          <w:lang w:val="en-US"/>
        </w:rPr>
        <w:t xml:space="preserve"> the world i</w:t>
      </w:r>
      <w:r w:rsidRPr="00DD0CCF">
        <w:rPr>
          <w:rFonts w:ascii="Times New Roman" w:hAnsi="Times New Roman"/>
          <w:sz w:val="24"/>
          <w:szCs w:val="24"/>
          <w:lang w:val="en-US"/>
        </w:rPr>
        <w:t xml:space="preserve">s made up of objects with transcendental and </w:t>
      </w:r>
      <w:r w:rsidR="00D9219F" w:rsidRPr="00DD0CCF">
        <w:rPr>
          <w:rFonts w:ascii="Times New Roman" w:hAnsi="Times New Roman"/>
          <w:sz w:val="24"/>
          <w:szCs w:val="24"/>
          <w:lang w:val="en-US"/>
        </w:rPr>
        <w:t>stable</w:t>
      </w:r>
      <w:r w:rsidRPr="00DD0CCF">
        <w:rPr>
          <w:rFonts w:ascii="Times New Roman" w:hAnsi="Times New Roman"/>
          <w:sz w:val="24"/>
          <w:szCs w:val="24"/>
          <w:lang w:val="en-US"/>
        </w:rPr>
        <w:t xml:space="preserve"> </w:t>
      </w:r>
      <w:r w:rsidR="00D9219F" w:rsidRPr="00DD0CCF">
        <w:rPr>
          <w:rFonts w:ascii="Times New Roman" w:hAnsi="Times New Roman"/>
          <w:sz w:val="24"/>
          <w:szCs w:val="24"/>
          <w:lang w:val="en-US"/>
        </w:rPr>
        <w:t>principles</w:t>
      </w:r>
      <w:r w:rsidRPr="00DD0CCF">
        <w:rPr>
          <w:rFonts w:ascii="Times New Roman" w:hAnsi="Times New Roman"/>
          <w:sz w:val="24"/>
          <w:szCs w:val="24"/>
          <w:lang w:val="en-US"/>
        </w:rPr>
        <w:t xml:space="preserve">, the former approaches the world from the ontology of becoming. That ontology contends that real objects are in a perpetual process of becoming something else and that the real world is a continual unfolding of events that do not necessarily move toward a specific end or final destiny. Planning working with ‘the world of becoming’ does not search for stability, certainty or fixed patterns, but </w:t>
      </w:r>
      <w:r w:rsidR="00D9219F" w:rsidRPr="00DD0CCF">
        <w:rPr>
          <w:rFonts w:ascii="Times New Roman" w:hAnsi="Times New Roman"/>
          <w:sz w:val="24"/>
          <w:szCs w:val="24"/>
          <w:lang w:val="en-US"/>
        </w:rPr>
        <w:t xml:space="preserve">manages </w:t>
      </w:r>
      <w:r w:rsidRPr="00DD0CCF">
        <w:rPr>
          <w:rFonts w:ascii="Times New Roman" w:hAnsi="Times New Roman"/>
          <w:sz w:val="24"/>
          <w:szCs w:val="24"/>
          <w:lang w:val="en-US"/>
        </w:rPr>
        <w:t xml:space="preserve">to cope with and </w:t>
      </w:r>
      <w:r w:rsidR="00D9219F" w:rsidRPr="00DD0CCF">
        <w:rPr>
          <w:rFonts w:ascii="Times New Roman" w:hAnsi="Times New Roman"/>
          <w:sz w:val="24"/>
          <w:szCs w:val="24"/>
          <w:lang w:val="en-US"/>
        </w:rPr>
        <w:t>seeks</w:t>
      </w:r>
      <w:r w:rsidRPr="00DD0CCF">
        <w:rPr>
          <w:rFonts w:ascii="Times New Roman" w:hAnsi="Times New Roman"/>
          <w:sz w:val="24"/>
          <w:szCs w:val="24"/>
          <w:lang w:val="en-US"/>
        </w:rPr>
        <w:t xml:space="preserve"> unpredictable futures and moves by improvisation and creativeness, seeking to identify trends or scenarios from “disparate flows, energies, events, entities and spaces in more or less temporary alignments” (Hillier </w:t>
      </w:r>
      <w:r w:rsidRPr="00DD0CCF">
        <w:rPr>
          <w:rFonts w:ascii="Times New Roman" w:hAnsi="Times New Roman"/>
          <w:sz w:val="24"/>
          <w:szCs w:val="24"/>
          <w:lang w:val="en-US"/>
        </w:rPr>
        <w:lastRenderedPageBreak/>
        <w:t>2007). Planning according to Hillier (2007) “have had a pervasive commitment to an ontology of being which privileges end-states and outcomes, rather than an ontology of becoming which emphasizes movement, process and emergence.”  Planning that privileges processes and movements deals with a continually emerging world in a fluid course of becoming.</w:t>
      </w:r>
    </w:p>
    <w:p w:rsidR="004F2614" w:rsidRPr="00DD0CCF" w:rsidRDefault="00757D9E" w:rsidP="00DD0CCF">
      <w:pPr>
        <w:autoSpaceDE w:val="0"/>
        <w:autoSpaceDN w:val="0"/>
        <w:adjustRightInd w:val="0"/>
        <w:spacing w:after="0" w:line="240" w:lineRule="auto"/>
        <w:jc w:val="both"/>
        <w:rPr>
          <w:rFonts w:ascii="Times New Roman" w:hAnsi="Times New Roman"/>
          <w:sz w:val="24"/>
          <w:szCs w:val="24"/>
          <w:lang w:val="en-US"/>
        </w:rPr>
      </w:pPr>
      <w:r w:rsidRPr="00DD0CCF">
        <w:rPr>
          <w:rFonts w:ascii="Times New Roman" w:hAnsi="Times New Roman"/>
          <w:sz w:val="24"/>
          <w:szCs w:val="24"/>
          <w:lang w:val="en-US"/>
        </w:rPr>
        <w:t xml:space="preserve">This paper explores those ideas in the first part of the text by analyzing the main concepts that comprise their ontology. The second part evaluates the implication of their approach for planning practice. It discusses several experiments of planning as a free, collaborative and rhizomatic process as extracted from diverse contexts of the Brazilian experience with participatory planning. The aim is to set the basis for understanding planning not as an idealized activity of plan making, but as a democratic, relational and often unforeseen process for dealing with a complex and fast changing world. </w:t>
      </w:r>
      <w:bookmarkStart w:id="0" w:name="_GoBack"/>
      <w:bookmarkEnd w:id="0"/>
    </w:p>
    <w:sectPr w:rsidR="004F2614" w:rsidRPr="00DD0CC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74" w:rsidRDefault="00F07E74" w:rsidP="00F07E74">
      <w:pPr>
        <w:spacing w:after="0" w:line="240" w:lineRule="auto"/>
      </w:pPr>
      <w:r>
        <w:separator/>
      </w:r>
    </w:p>
  </w:endnote>
  <w:endnote w:type="continuationSeparator" w:id="0">
    <w:p w:rsidR="00F07E74" w:rsidRDefault="00F07E74" w:rsidP="00F07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74" w:rsidRDefault="00F07E74" w:rsidP="00F07E74">
      <w:pPr>
        <w:spacing w:after="0" w:line="240" w:lineRule="auto"/>
      </w:pPr>
      <w:r>
        <w:separator/>
      </w:r>
    </w:p>
  </w:footnote>
  <w:footnote w:type="continuationSeparator" w:id="0">
    <w:p w:rsidR="00F07E74" w:rsidRDefault="00F07E74" w:rsidP="00F07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74"/>
    <w:rsid w:val="00007D13"/>
    <w:rsid w:val="000F6941"/>
    <w:rsid w:val="00191191"/>
    <w:rsid w:val="001D1004"/>
    <w:rsid w:val="001F29FF"/>
    <w:rsid w:val="00322C33"/>
    <w:rsid w:val="00323264"/>
    <w:rsid w:val="00430E90"/>
    <w:rsid w:val="004326FE"/>
    <w:rsid w:val="004B4839"/>
    <w:rsid w:val="004F2614"/>
    <w:rsid w:val="0067111B"/>
    <w:rsid w:val="006F3C50"/>
    <w:rsid w:val="007208B6"/>
    <w:rsid w:val="00757D9E"/>
    <w:rsid w:val="0080114D"/>
    <w:rsid w:val="00907AD4"/>
    <w:rsid w:val="0093090F"/>
    <w:rsid w:val="00964D74"/>
    <w:rsid w:val="00975548"/>
    <w:rsid w:val="009C248D"/>
    <w:rsid w:val="009E1A85"/>
    <w:rsid w:val="00B12E53"/>
    <w:rsid w:val="00C526B6"/>
    <w:rsid w:val="00D777CA"/>
    <w:rsid w:val="00D9219F"/>
    <w:rsid w:val="00DB7546"/>
    <w:rsid w:val="00DD0CCF"/>
    <w:rsid w:val="00E11BC8"/>
    <w:rsid w:val="00F0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EF3C4-D64A-4F41-BBDA-F8FBE503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E74"/>
    <w:rPr>
      <w:sz w:val="20"/>
      <w:szCs w:val="20"/>
    </w:rPr>
  </w:style>
  <w:style w:type="character" w:customStyle="1" w:styleId="FootnoteTextChar">
    <w:name w:val="Footnote Text Char"/>
    <w:basedOn w:val="DefaultParagraphFont"/>
    <w:link w:val="FootnoteText"/>
    <w:uiPriority w:val="99"/>
    <w:semiHidden/>
    <w:rsid w:val="00F07E74"/>
    <w:rPr>
      <w:rFonts w:ascii="Calibri" w:eastAsia="Calibri" w:hAnsi="Calibri" w:cs="Times New Roman"/>
      <w:sz w:val="20"/>
      <w:szCs w:val="20"/>
    </w:rPr>
  </w:style>
  <w:style w:type="character" w:styleId="FootnoteReference">
    <w:name w:val="footnote reference"/>
    <w:uiPriority w:val="99"/>
    <w:semiHidden/>
    <w:unhideWhenUsed/>
    <w:rsid w:val="00F07E74"/>
    <w:rPr>
      <w:vertAlign w:val="superscript"/>
    </w:rPr>
  </w:style>
  <w:style w:type="paragraph" w:styleId="BalloonText">
    <w:name w:val="Balloon Text"/>
    <w:basedOn w:val="Normal"/>
    <w:link w:val="BalloonTextChar"/>
    <w:uiPriority w:val="99"/>
    <w:semiHidden/>
    <w:unhideWhenUsed/>
    <w:rsid w:val="000F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4319</Characters>
  <Application>Microsoft Office Word</Application>
  <DocSecurity>0</DocSecurity>
  <Lines>67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Nilton Torres</dc:creator>
  <cp:lastModifiedBy>Nilton Torres</cp:lastModifiedBy>
  <cp:revision>2</cp:revision>
  <cp:lastPrinted>2015-10-19T03:13:00Z</cp:lastPrinted>
  <dcterms:created xsi:type="dcterms:W3CDTF">2015-10-27T00:23:00Z</dcterms:created>
  <dcterms:modified xsi:type="dcterms:W3CDTF">2015-10-27T00:23:00Z</dcterms:modified>
</cp:coreProperties>
</file>