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DE" w:rsidRPr="00843543" w:rsidRDefault="00174ADE" w:rsidP="00174ADE">
      <w:pPr>
        <w:spacing w:line="240" w:lineRule="auto"/>
        <w:jc w:val="both"/>
        <w:rPr>
          <w:rFonts w:ascii="Times New Roman" w:hAnsi="Times New Roman" w:cs="Times New Roman"/>
          <w:b/>
          <w:sz w:val="24"/>
          <w:szCs w:val="24"/>
          <w:lang w:val="en-US"/>
        </w:rPr>
      </w:pPr>
      <w:r w:rsidRPr="00843543">
        <w:rPr>
          <w:rFonts w:ascii="Times New Roman" w:hAnsi="Times New Roman" w:cs="Times New Roman"/>
          <w:b/>
          <w:sz w:val="24"/>
          <w:szCs w:val="24"/>
          <w:lang w:val="en-US"/>
        </w:rPr>
        <w:t>MODERN AND URBAN CRISIS: THE IMPORTANCE OF A DIFFERENT AGENDA OF RESEARCH</w:t>
      </w:r>
    </w:p>
    <w:p w:rsidR="00174ADE" w:rsidRPr="00174ADE" w:rsidRDefault="00174ADE" w:rsidP="00174ADE">
      <w:pPr>
        <w:spacing w:line="240" w:lineRule="auto"/>
        <w:jc w:val="center"/>
        <w:rPr>
          <w:rFonts w:ascii="Times New Roman" w:hAnsi="Times New Roman" w:cs="Times New Roman"/>
          <w:sz w:val="24"/>
          <w:szCs w:val="24"/>
          <w:lang w:val="en-US"/>
        </w:rPr>
      </w:pPr>
      <w:r w:rsidRPr="00174ADE">
        <w:rPr>
          <w:rFonts w:ascii="Times New Roman" w:hAnsi="Times New Roman" w:cs="Times New Roman"/>
          <w:sz w:val="24"/>
          <w:szCs w:val="24"/>
          <w:lang w:val="en-US"/>
        </w:rPr>
        <w:t>EXTENDED ABSTRACT</w:t>
      </w:r>
    </w:p>
    <w:p w:rsidR="00174ADE" w:rsidRPr="00174ADE" w:rsidRDefault="003E4A3D" w:rsidP="00174AD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Victor Augusto Campos</w:t>
      </w:r>
      <w:r w:rsidR="00174ADE" w:rsidRPr="00174ADE">
        <w:rPr>
          <w:rFonts w:ascii="Times New Roman" w:hAnsi="Times New Roman" w:cs="Times New Roman"/>
          <w:sz w:val="24"/>
          <w:szCs w:val="24"/>
          <w:lang w:val="en-US"/>
        </w:rPr>
        <w:t xml:space="preserve"> Alves</w:t>
      </w:r>
    </w:p>
    <w:p w:rsidR="00174ADE" w:rsidRPr="00843543" w:rsidRDefault="00174ADE" w:rsidP="00174ADE">
      <w:pPr>
        <w:spacing w:line="240" w:lineRule="auto"/>
        <w:jc w:val="both"/>
        <w:rPr>
          <w:rFonts w:ascii="Times New Roman" w:hAnsi="Times New Roman" w:cs="Times New Roman"/>
          <w:sz w:val="24"/>
          <w:szCs w:val="24"/>
          <w:lang w:val="en-US"/>
        </w:rPr>
      </w:pPr>
      <w:proofErr w:type="gramStart"/>
      <w:r w:rsidRPr="00843543">
        <w:rPr>
          <w:rFonts w:ascii="Times New Roman" w:hAnsi="Times New Roman" w:cs="Times New Roman"/>
          <w:sz w:val="24"/>
          <w:szCs w:val="24"/>
          <w:lang w:val="en-US"/>
        </w:rPr>
        <w:t xml:space="preserve">Economist, for Federal University of Minas </w:t>
      </w:r>
      <w:proofErr w:type="spellStart"/>
      <w:r w:rsidRPr="00843543">
        <w:rPr>
          <w:rFonts w:ascii="Times New Roman" w:hAnsi="Times New Roman" w:cs="Times New Roman"/>
          <w:sz w:val="24"/>
          <w:szCs w:val="24"/>
          <w:lang w:val="en-US"/>
        </w:rPr>
        <w:t>Gerais</w:t>
      </w:r>
      <w:proofErr w:type="spellEnd"/>
      <w:r w:rsidRPr="00843543">
        <w:rPr>
          <w:rFonts w:ascii="Times New Roman" w:hAnsi="Times New Roman" w:cs="Times New Roman"/>
          <w:sz w:val="24"/>
          <w:szCs w:val="24"/>
          <w:lang w:val="en-US"/>
        </w:rPr>
        <w:t xml:space="preserve"> and technician at </w:t>
      </w:r>
      <w:proofErr w:type="spellStart"/>
      <w:r w:rsidRPr="00843543">
        <w:rPr>
          <w:rFonts w:ascii="Times New Roman" w:hAnsi="Times New Roman" w:cs="Times New Roman"/>
          <w:sz w:val="24"/>
          <w:szCs w:val="24"/>
          <w:lang w:val="en-US"/>
        </w:rPr>
        <w:t>Caixa</w:t>
      </w:r>
      <w:proofErr w:type="spellEnd"/>
      <w:r w:rsidRPr="00843543">
        <w:rPr>
          <w:rFonts w:ascii="Times New Roman" w:hAnsi="Times New Roman" w:cs="Times New Roman"/>
          <w:sz w:val="24"/>
          <w:szCs w:val="24"/>
          <w:lang w:val="en-US"/>
        </w:rPr>
        <w:t xml:space="preserve"> </w:t>
      </w:r>
      <w:proofErr w:type="spellStart"/>
      <w:r w:rsidRPr="00843543">
        <w:rPr>
          <w:rFonts w:ascii="Times New Roman" w:hAnsi="Times New Roman" w:cs="Times New Roman"/>
          <w:sz w:val="24"/>
          <w:szCs w:val="24"/>
          <w:lang w:val="en-US"/>
        </w:rPr>
        <w:t>Econômica</w:t>
      </w:r>
      <w:proofErr w:type="spellEnd"/>
      <w:r w:rsidRPr="00843543">
        <w:rPr>
          <w:rFonts w:ascii="Times New Roman" w:hAnsi="Times New Roman" w:cs="Times New Roman"/>
          <w:sz w:val="24"/>
          <w:szCs w:val="24"/>
          <w:lang w:val="en-US"/>
        </w:rPr>
        <w:t xml:space="preserve"> Federal.</w:t>
      </w:r>
      <w:proofErr w:type="gramEnd"/>
      <w:r>
        <w:rPr>
          <w:rStyle w:val="Refdenotaderodap"/>
          <w:rFonts w:ascii="Times New Roman" w:hAnsi="Times New Roman" w:cs="Times New Roman"/>
          <w:sz w:val="24"/>
          <w:szCs w:val="24"/>
        </w:rPr>
        <w:footnoteReference w:id="1"/>
      </w:r>
    </w:p>
    <w:p w:rsidR="00174ADE" w:rsidRDefault="00174ADE" w:rsidP="00174ADE">
      <w:pPr>
        <w:spacing w:line="240" w:lineRule="auto"/>
        <w:jc w:val="both"/>
        <w:rPr>
          <w:rFonts w:ascii="Times New Roman" w:hAnsi="Times New Roman" w:cs="Times New Roman"/>
          <w:sz w:val="24"/>
          <w:szCs w:val="24"/>
          <w:lang w:val="en-US"/>
        </w:rPr>
      </w:pPr>
      <w:r w:rsidRPr="00843543">
        <w:rPr>
          <w:rFonts w:ascii="Times New Roman" w:hAnsi="Times New Roman" w:cs="Times New Roman"/>
          <w:b/>
          <w:sz w:val="24"/>
          <w:szCs w:val="24"/>
          <w:lang w:val="en-US"/>
        </w:rPr>
        <w:t xml:space="preserve">Abstract. </w:t>
      </w:r>
      <w:r w:rsidRPr="00843543">
        <w:rPr>
          <w:rFonts w:ascii="Times New Roman" w:hAnsi="Times New Roman" w:cs="Times New Roman"/>
          <w:sz w:val="24"/>
          <w:szCs w:val="24"/>
          <w:lang w:val="en-US"/>
        </w:rPr>
        <w:t>The present work aims to provide a different and broad spectrum of analysis to the urban c</w:t>
      </w:r>
      <w:r>
        <w:rPr>
          <w:rFonts w:ascii="Times New Roman" w:hAnsi="Times New Roman" w:cs="Times New Roman"/>
          <w:sz w:val="24"/>
          <w:szCs w:val="24"/>
          <w:lang w:val="en-US"/>
        </w:rPr>
        <w:t>risis. It is based on the premi</w:t>
      </w:r>
      <w:r w:rsidRPr="00843543">
        <w:rPr>
          <w:rFonts w:ascii="Times New Roman" w:hAnsi="Times New Roman" w:cs="Times New Roman"/>
          <w:sz w:val="24"/>
          <w:szCs w:val="24"/>
          <w:lang w:val="en-US"/>
        </w:rPr>
        <w:t>se that the world is going through a crisis on its ph</w:t>
      </w:r>
      <w:r>
        <w:rPr>
          <w:rFonts w:ascii="Times New Roman" w:hAnsi="Times New Roman" w:cs="Times New Roman"/>
          <w:sz w:val="24"/>
          <w:szCs w:val="24"/>
          <w:lang w:val="en-US"/>
        </w:rPr>
        <w:t>ilos</w:t>
      </w:r>
      <w:r w:rsidRPr="00843543">
        <w:rPr>
          <w:rFonts w:ascii="Times New Roman" w:hAnsi="Times New Roman" w:cs="Times New Roman"/>
          <w:sz w:val="24"/>
          <w:szCs w:val="24"/>
          <w:lang w:val="en-US"/>
        </w:rPr>
        <w:t>ophical model and on its planning/urban model. Ba</w:t>
      </w:r>
      <w:r>
        <w:rPr>
          <w:rFonts w:ascii="Times New Roman" w:hAnsi="Times New Roman" w:cs="Times New Roman"/>
          <w:sz w:val="24"/>
          <w:szCs w:val="24"/>
          <w:lang w:val="en-US"/>
        </w:rPr>
        <w:t>sed on that premi</w:t>
      </w:r>
      <w:r w:rsidRPr="00843543">
        <w:rPr>
          <w:rFonts w:ascii="Times New Roman" w:hAnsi="Times New Roman" w:cs="Times New Roman"/>
          <w:sz w:val="24"/>
          <w:szCs w:val="24"/>
          <w:lang w:val="en-US"/>
        </w:rPr>
        <w:t>se it u</w:t>
      </w:r>
      <w:r>
        <w:rPr>
          <w:rFonts w:ascii="Times New Roman" w:hAnsi="Times New Roman" w:cs="Times New Roman"/>
          <w:sz w:val="24"/>
          <w:szCs w:val="24"/>
          <w:lang w:val="en-US"/>
        </w:rPr>
        <w:t xml:space="preserve">nderstands that </w:t>
      </w:r>
      <w:r w:rsidRPr="00843543">
        <w:rPr>
          <w:rFonts w:ascii="Times New Roman" w:hAnsi="Times New Roman" w:cs="Times New Roman"/>
          <w:sz w:val="24"/>
          <w:szCs w:val="24"/>
          <w:lang w:val="en-US"/>
        </w:rPr>
        <w:t xml:space="preserve">a complete alteration on the citizens </w:t>
      </w:r>
      <w:r>
        <w:rPr>
          <w:rFonts w:ascii="Times New Roman" w:hAnsi="Times New Roman" w:cs="Times New Roman"/>
          <w:sz w:val="24"/>
          <w:szCs w:val="24"/>
          <w:lang w:val="en-US"/>
        </w:rPr>
        <w:t>and governments behavio</w:t>
      </w:r>
      <w:r w:rsidRPr="00843543">
        <w:rPr>
          <w:rFonts w:ascii="Times New Roman" w:hAnsi="Times New Roman" w:cs="Times New Roman"/>
          <w:sz w:val="24"/>
          <w:szCs w:val="24"/>
          <w:lang w:val="en-US"/>
        </w:rPr>
        <w:t xml:space="preserve">r </w:t>
      </w:r>
      <w:r>
        <w:rPr>
          <w:rFonts w:ascii="Times New Roman" w:hAnsi="Times New Roman" w:cs="Times New Roman"/>
          <w:sz w:val="24"/>
          <w:szCs w:val="24"/>
          <w:lang w:val="en-US"/>
        </w:rPr>
        <w:t>is needed</w:t>
      </w:r>
      <w:r w:rsidRPr="0084354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43543">
        <w:rPr>
          <w:rFonts w:ascii="Times New Roman" w:hAnsi="Times New Roman" w:cs="Times New Roman"/>
          <w:sz w:val="24"/>
          <w:szCs w:val="24"/>
          <w:lang w:val="en-US"/>
        </w:rPr>
        <w:t xml:space="preserve">Built under a </w:t>
      </w:r>
      <w:proofErr w:type="spellStart"/>
      <w:r w:rsidRPr="00843543">
        <w:rPr>
          <w:rFonts w:ascii="Times New Roman" w:hAnsi="Times New Roman" w:cs="Times New Roman"/>
          <w:sz w:val="24"/>
          <w:szCs w:val="24"/>
          <w:lang w:val="en-US"/>
        </w:rPr>
        <w:t>Lefebvrian</w:t>
      </w:r>
      <w:proofErr w:type="spellEnd"/>
      <w:r w:rsidRPr="00843543">
        <w:rPr>
          <w:rFonts w:ascii="Times New Roman" w:hAnsi="Times New Roman" w:cs="Times New Roman"/>
          <w:sz w:val="24"/>
          <w:szCs w:val="24"/>
          <w:lang w:val="en-US"/>
        </w:rPr>
        <w:t>/Marxist matrix it points out to the urgenc</w:t>
      </w:r>
      <w:r>
        <w:rPr>
          <w:rFonts w:ascii="Times New Roman" w:hAnsi="Times New Roman" w:cs="Times New Roman"/>
          <w:sz w:val="24"/>
          <w:szCs w:val="24"/>
          <w:lang w:val="en-US"/>
        </w:rPr>
        <w:t>y</w:t>
      </w:r>
      <w:r w:rsidRPr="00843543">
        <w:rPr>
          <w:rFonts w:ascii="Times New Roman" w:hAnsi="Times New Roman" w:cs="Times New Roman"/>
          <w:sz w:val="24"/>
          <w:szCs w:val="24"/>
          <w:lang w:val="en-US"/>
        </w:rPr>
        <w:t xml:space="preserve"> of modifying not only the relations between people and State but mainly between those two and the capitalist system.</w:t>
      </w:r>
      <w:r>
        <w:rPr>
          <w:rFonts w:ascii="Times New Roman" w:hAnsi="Times New Roman" w:cs="Times New Roman"/>
          <w:sz w:val="24"/>
          <w:szCs w:val="24"/>
          <w:lang w:val="en-US"/>
        </w:rPr>
        <w:t xml:space="preserve"> Its main goal is to problematize the need and validity of a specific research agenda that has already started in some centers, but that must spread throughout the globe. </w:t>
      </w:r>
    </w:p>
    <w:p w:rsidR="00174ADE" w:rsidRPr="00843543" w:rsidRDefault="00174ADE" w:rsidP="00174ADE">
      <w:pPr>
        <w:pStyle w:val="PargrafodaLista"/>
        <w:spacing w:line="240" w:lineRule="auto"/>
        <w:ind w:left="0"/>
        <w:jc w:val="both"/>
        <w:rPr>
          <w:rFonts w:ascii="Times New Roman" w:hAnsi="Times New Roman" w:cs="Times New Roman"/>
          <w:b/>
          <w:sz w:val="24"/>
          <w:szCs w:val="24"/>
          <w:lang w:val="en-US"/>
        </w:rPr>
      </w:pPr>
      <w:r w:rsidRPr="00843543">
        <w:rPr>
          <w:rFonts w:ascii="Times New Roman" w:hAnsi="Times New Roman" w:cs="Times New Roman"/>
          <w:b/>
          <w:sz w:val="24"/>
          <w:szCs w:val="24"/>
          <w:lang w:val="en-US"/>
        </w:rPr>
        <w:t>1. INTRODUCTION</w:t>
      </w:r>
    </w:p>
    <w:p w:rsidR="00174ADE" w:rsidRPr="00843543" w:rsidRDefault="00174ADE" w:rsidP="00174ADE">
      <w:pPr>
        <w:spacing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val="en-US" w:eastAsia="pt-BR"/>
        </w:rPr>
        <w:t>S</w:t>
      </w:r>
      <w:proofErr w:type="spellStart"/>
      <w:r w:rsidRPr="000D620E">
        <w:rPr>
          <w:rFonts w:ascii="Times New Roman" w:eastAsia="Times New Roman" w:hAnsi="Times New Roman" w:cs="Times New Roman"/>
          <w:sz w:val="24"/>
          <w:szCs w:val="24"/>
          <w:lang w:val="en" w:eastAsia="pt-BR"/>
        </w:rPr>
        <w:t>ociety</w:t>
      </w:r>
      <w:proofErr w:type="spellEnd"/>
      <w:r w:rsidR="002C5D56">
        <w:rPr>
          <w:rFonts w:ascii="Times New Roman" w:eastAsia="Times New Roman" w:hAnsi="Times New Roman" w:cs="Times New Roman"/>
          <w:sz w:val="24"/>
          <w:szCs w:val="24"/>
          <w:lang w:val="en" w:eastAsia="pt-BR"/>
        </w:rPr>
        <w:t>,</w:t>
      </w:r>
      <w:r w:rsidRPr="000D620E">
        <w:rPr>
          <w:rFonts w:ascii="Times New Roman" w:eastAsia="Times New Roman" w:hAnsi="Times New Roman" w:cs="Times New Roman"/>
          <w:sz w:val="24"/>
          <w:szCs w:val="24"/>
          <w:lang w:val="en" w:eastAsia="pt-BR"/>
        </w:rPr>
        <w:t xml:space="preserve"> in the early 21st century</w:t>
      </w:r>
      <w:r w:rsidR="002C5D56">
        <w:rPr>
          <w:rFonts w:ascii="Times New Roman" w:eastAsia="Times New Roman" w:hAnsi="Times New Roman" w:cs="Times New Roman"/>
          <w:sz w:val="24"/>
          <w:szCs w:val="24"/>
          <w:lang w:val="en" w:eastAsia="pt-BR"/>
        </w:rPr>
        <w:t>,</w:t>
      </w:r>
      <w:r w:rsidRPr="000D620E">
        <w:rPr>
          <w:rFonts w:ascii="Times New Roman" w:eastAsia="Times New Roman" w:hAnsi="Times New Roman" w:cs="Times New Roman"/>
          <w:sz w:val="24"/>
          <w:szCs w:val="24"/>
          <w:lang w:val="en" w:eastAsia="pt-BR"/>
        </w:rPr>
        <w:t xml:space="preserve"> </w:t>
      </w:r>
      <w:r>
        <w:rPr>
          <w:rFonts w:ascii="Times New Roman" w:eastAsia="Times New Roman" w:hAnsi="Times New Roman" w:cs="Times New Roman"/>
          <w:sz w:val="24"/>
          <w:szCs w:val="24"/>
          <w:lang w:val="en" w:eastAsia="pt-BR"/>
        </w:rPr>
        <w:t>started to watch a series of</w:t>
      </w:r>
      <w:r w:rsidRPr="000D620E">
        <w:rPr>
          <w:rFonts w:ascii="Times New Roman" w:eastAsia="Times New Roman" w:hAnsi="Times New Roman" w:cs="Times New Roman"/>
          <w:sz w:val="24"/>
          <w:szCs w:val="24"/>
          <w:lang w:val="en" w:eastAsia="pt-BR"/>
        </w:rPr>
        <w:t xml:space="preserve"> problems</w:t>
      </w:r>
      <w:r>
        <w:rPr>
          <w:rFonts w:ascii="Times New Roman" w:eastAsia="Times New Roman" w:hAnsi="Times New Roman" w:cs="Times New Roman"/>
          <w:sz w:val="24"/>
          <w:szCs w:val="24"/>
          <w:lang w:val="en" w:eastAsia="pt-BR"/>
        </w:rPr>
        <w:t xml:space="preserve"> that had been operating</w:t>
      </w:r>
      <w:r w:rsidRPr="000D620E">
        <w:rPr>
          <w:rFonts w:ascii="Times New Roman" w:eastAsia="Times New Roman" w:hAnsi="Times New Roman" w:cs="Times New Roman"/>
          <w:sz w:val="24"/>
          <w:szCs w:val="24"/>
          <w:lang w:val="en" w:eastAsia="pt-BR"/>
        </w:rPr>
        <w:t xml:space="preserve"> alo</w:t>
      </w:r>
      <w:r w:rsidR="002C5D56">
        <w:rPr>
          <w:rFonts w:ascii="Times New Roman" w:eastAsia="Times New Roman" w:hAnsi="Times New Roman" w:cs="Times New Roman"/>
          <w:sz w:val="24"/>
          <w:szCs w:val="24"/>
          <w:lang w:val="en" w:eastAsia="pt-BR"/>
        </w:rPr>
        <w:t xml:space="preserve">ng the end of the 20th century and </w:t>
      </w:r>
      <w:r w:rsidRPr="000D620E">
        <w:rPr>
          <w:rFonts w:ascii="Times New Roman" w:eastAsia="Times New Roman" w:hAnsi="Times New Roman" w:cs="Times New Roman"/>
          <w:sz w:val="24"/>
          <w:szCs w:val="24"/>
          <w:lang w:val="en" w:eastAsia="pt-BR"/>
        </w:rPr>
        <w:t>which probab</w:t>
      </w:r>
      <w:r>
        <w:rPr>
          <w:rFonts w:ascii="Times New Roman" w:eastAsia="Times New Roman" w:hAnsi="Times New Roman" w:cs="Times New Roman"/>
          <w:sz w:val="24"/>
          <w:szCs w:val="24"/>
          <w:lang w:val="en" w:eastAsia="pt-BR"/>
        </w:rPr>
        <w:t>ly originate from the Keynesian</w:t>
      </w:r>
      <w:r w:rsidRPr="000D620E">
        <w:rPr>
          <w:rFonts w:ascii="Times New Roman" w:eastAsia="Times New Roman" w:hAnsi="Times New Roman" w:cs="Times New Roman"/>
          <w:sz w:val="24"/>
          <w:szCs w:val="24"/>
          <w:lang w:val="en" w:eastAsia="pt-BR"/>
        </w:rPr>
        <w:t>/</w:t>
      </w:r>
      <w:proofErr w:type="spellStart"/>
      <w:r w:rsidRPr="000D620E">
        <w:rPr>
          <w:rFonts w:ascii="Times New Roman" w:eastAsia="Times New Roman" w:hAnsi="Times New Roman" w:cs="Times New Roman"/>
          <w:sz w:val="24"/>
          <w:szCs w:val="24"/>
          <w:lang w:val="en" w:eastAsia="pt-BR"/>
        </w:rPr>
        <w:t>Fordist</w:t>
      </w:r>
      <w:proofErr w:type="spellEnd"/>
      <w:r w:rsidRPr="000D620E">
        <w:rPr>
          <w:rFonts w:ascii="Times New Roman" w:eastAsia="Times New Roman" w:hAnsi="Times New Roman" w:cs="Times New Roman"/>
          <w:sz w:val="24"/>
          <w:szCs w:val="24"/>
          <w:lang w:val="en" w:eastAsia="pt-BR"/>
        </w:rPr>
        <w:t xml:space="preserve"> crisis</w:t>
      </w:r>
      <w:r>
        <w:rPr>
          <w:rFonts w:ascii="Times New Roman" w:eastAsia="Times New Roman" w:hAnsi="Times New Roman" w:cs="Times New Roman"/>
          <w:sz w:val="24"/>
          <w:szCs w:val="24"/>
          <w:lang w:val="en" w:eastAsia="pt-BR"/>
        </w:rPr>
        <w:t>, the</w:t>
      </w:r>
      <w:r w:rsidRPr="000D620E">
        <w:rPr>
          <w:rFonts w:ascii="Times New Roman" w:eastAsia="Times New Roman" w:hAnsi="Times New Roman" w:cs="Times New Roman"/>
          <w:sz w:val="24"/>
          <w:szCs w:val="24"/>
          <w:lang w:val="en" w:eastAsia="pt-BR"/>
        </w:rPr>
        <w:t xml:space="preserve"> 1968 </w:t>
      </w:r>
      <w:r>
        <w:rPr>
          <w:rFonts w:ascii="Times New Roman" w:eastAsia="Times New Roman" w:hAnsi="Times New Roman" w:cs="Times New Roman"/>
          <w:sz w:val="24"/>
          <w:szCs w:val="24"/>
          <w:lang w:val="en" w:eastAsia="pt-BR"/>
        </w:rPr>
        <w:t>manifestations and from the</w:t>
      </w:r>
      <w:r w:rsidRPr="000D620E">
        <w:rPr>
          <w:rFonts w:ascii="Times New Roman" w:eastAsia="Times New Roman" w:hAnsi="Times New Roman" w:cs="Times New Roman"/>
          <w:sz w:val="24"/>
          <w:szCs w:val="24"/>
          <w:lang w:val="en" w:eastAsia="pt-BR"/>
        </w:rPr>
        <w:t xml:space="preserve"> systemic crisis of capitalism</w:t>
      </w:r>
      <w:r>
        <w:rPr>
          <w:rFonts w:ascii="Times New Roman" w:eastAsia="Times New Roman" w:hAnsi="Times New Roman" w:cs="Times New Roman"/>
          <w:sz w:val="24"/>
          <w:szCs w:val="24"/>
          <w:lang w:val="en" w:eastAsia="pt-BR"/>
        </w:rPr>
        <w:t>,</w:t>
      </w:r>
      <w:r w:rsidRPr="000D620E">
        <w:rPr>
          <w:rFonts w:ascii="Times New Roman" w:eastAsia="Times New Roman" w:hAnsi="Times New Roman" w:cs="Times New Roman"/>
          <w:sz w:val="24"/>
          <w:szCs w:val="24"/>
          <w:lang w:val="en" w:eastAsia="pt-BR"/>
        </w:rPr>
        <w:t xml:space="preserve"> </w:t>
      </w:r>
      <w:r>
        <w:rPr>
          <w:rFonts w:ascii="Times New Roman" w:eastAsia="Times New Roman" w:hAnsi="Times New Roman" w:cs="Times New Roman"/>
          <w:sz w:val="24"/>
          <w:szCs w:val="24"/>
          <w:lang w:val="en" w:eastAsia="pt-BR"/>
        </w:rPr>
        <w:t>starting in 2008. In present time,</w:t>
      </w:r>
      <w:r w:rsidRPr="000D620E">
        <w:rPr>
          <w:rFonts w:ascii="Times New Roman" w:eastAsia="Times New Roman" w:hAnsi="Times New Roman" w:cs="Times New Roman"/>
          <w:sz w:val="24"/>
          <w:szCs w:val="24"/>
          <w:lang w:val="en" w:eastAsia="pt-BR"/>
        </w:rPr>
        <w:t xml:space="preserve"> stands the</w:t>
      </w:r>
      <w:r>
        <w:rPr>
          <w:rFonts w:ascii="Times New Roman" w:eastAsia="Times New Roman" w:hAnsi="Times New Roman" w:cs="Times New Roman"/>
          <w:sz w:val="24"/>
          <w:szCs w:val="24"/>
          <w:lang w:val="en" w:eastAsia="pt-BR"/>
        </w:rPr>
        <w:t xml:space="preserve"> starting point of</w:t>
      </w:r>
      <w:r w:rsidRPr="000D620E">
        <w:rPr>
          <w:rFonts w:ascii="Times New Roman" w:eastAsia="Times New Roman" w:hAnsi="Times New Roman" w:cs="Times New Roman"/>
          <w:sz w:val="24"/>
          <w:szCs w:val="24"/>
          <w:lang w:val="en" w:eastAsia="pt-BR"/>
        </w:rPr>
        <w:t xml:space="preserve"> awareness by the population (mai</w:t>
      </w:r>
      <w:r>
        <w:rPr>
          <w:rFonts w:ascii="Times New Roman" w:eastAsia="Times New Roman" w:hAnsi="Times New Roman" w:cs="Times New Roman"/>
          <w:sz w:val="24"/>
          <w:szCs w:val="24"/>
          <w:lang w:val="en" w:eastAsia="pt-BR"/>
        </w:rPr>
        <w:t>nly in the developed world) of</w:t>
      </w:r>
      <w:r w:rsidRPr="000D620E">
        <w:rPr>
          <w:rFonts w:ascii="Times New Roman" w:eastAsia="Times New Roman" w:hAnsi="Times New Roman" w:cs="Times New Roman"/>
          <w:sz w:val="24"/>
          <w:szCs w:val="24"/>
          <w:lang w:val="en" w:eastAsia="pt-BR"/>
        </w:rPr>
        <w:t xml:space="preserve"> a crisis</w:t>
      </w:r>
      <w:r>
        <w:rPr>
          <w:rFonts w:ascii="Times New Roman" w:eastAsia="Times New Roman" w:hAnsi="Times New Roman" w:cs="Times New Roman"/>
          <w:sz w:val="24"/>
          <w:szCs w:val="24"/>
          <w:lang w:val="en" w:eastAsia="pt-BR"/>
        </w:rPr>
        <w:t xml:space="preserve"> of a different kind. Here it is understood</w:t>
      </w:r>
      <w:r w:rsidRPr="000D620E">
        <w:rPr>
          <w:rFonts w:ascii="Times New Roman" w:eastAsia="Times New Roman" w:hAnsi="Times New Roman" w:cs="Times New Roman"/>
          <w:sz w:val="24"/>
          <w:szCs w:val="24"/>
          <w:lang w:val="en" w:eastAsia="pt-BR"/>
        </w:rPr>
        <w:t xml:space="preserve"> that this crisis takes place in the realm of ideas and not </w:t>
      </w:r>
      <w:r>
        <w:rPr>
          <w:rFonts w:ascii="Times New Roman" w:eastAsia="Times New Roman" w:hAnsi="Times New Roman" w:cs="Times New Roman"/>
          <w:sz w:val="24"/>
          <w:szCs w:val="24"/>
          <w:lang w:val="en" w:eastAsia="pt-BR"/>
        </w:rPr>
        <w:t xml:space="preserve">in the </w:t>
      </w:r>
      <w:r w:rsidRPr="000D620E">
        <w:rPr>
          <w:rFonts w:ascii="Times New Roman" w:eastAsia="Times New Roman" w:hAnsi="Times New Roman" w:cs="Times New Roman"/>
          <w:sz w:val="24"/>
          <w:szCs w:val="24"/>
          <w:lang w:val="en" w:eastAsia="pt-BR"/>
        </w:rPr>
        <w:t>material</w:t>
      </w:r>
      <w:r>
        <w:rPr>
          <w:rFonts w:ascii="Times New Roman" w:eastAsia="Times New Roman" w:hAnsi="Times New Roman" w:cs="Times New Roman"/>
          <w:sz w:val="24"/>
          <w:szCs w:val="24"/>
          <w:lang w:val="en" w:eastAsia="pt-BR"/>
        </w:rPr>
        <w:t xml:space="preserve"> one</w:t>
      </w:r>
      <w:r w:rsidRPr="000D620E">
        <w:rPr>
          <w:rFonts w:ascii="Times New Roman" w:eastAsia="Times New Roman" w:hAnsi="Times New Roman" w:cs="Times New Roman"/>
          <w:sz w:val="24"/>
          <w:szCs w:val="24"/>
          <w:lang w:val="en" w:eastAsia="pt-BR"/>
        </w:rPr>
        <w:t xml:space="preserve">, once, reached the society of abundance, </w:t>
      </w:r>
      <w:r>
        <w:rPr>
          <w:rFonts w:ascii="Times New Roman" w:eastAsia="Times New Roman" w:hAnsi="Times New Roman" w:cs="Times New Roman"/>
          <w:sz w:val="24"/>
          <w:szCs w:val="24"/>
          <w:lang w:val="en" w:eastAsia="pt-BR"/>
        </w:rPr>
        <w:t>people started</w:t>
      </w:r>
      <w:r w:rsidRPr="000D620E">
        <w:rPr>
          <w:rFonts w:ascii="Times New Roman" w:eastAsia="Times New Roman" w:hAnsi="Times New Roman" w:cs="Times New Roman"/>
          <w:sz w:val="24"/>
          <w:szCs w:val="24"/>
          <w:lang w:val="en" w:eastAsia="pt-BR"/>
        </w:rPr>
        <w:t xml:space="preserve"> noting, gradually, that human aspirations have not been met. Contrary to </w:t>
      </w:r>
      <w:r>
        <w:rPr>
          <w:rFonts w:ascii="Times New Roman" w:eastAsia="Times New Roman" w:hAnsi="Times New Roman" w:cs="Times New Roman"/>
          <w:sz w:val="24"/>
          <w:szCs w:val="24"/>
          <w:lang w:val="en" w:eastAsia="pt-BR"/>
        </w:rPr>
        <w:t xml:space="preserve">what </w:t>
      </w:r>
      <w:r w:rsidRPr="000D620E">
        <w:rPr>
          <w:rFonts w:ascii="Times New Roman" w:eastAsia="Times New Roman" w:hAnsi="Times New Roman" w:cs="Times New Roman"/>
          <w:sz w:val="24"/>
          <w:szCs w:val="24"/>
          <w:lang w:val="en" w:eastAsia="pt-BR"/>
        </w:rPr>
        <w:t xml:space="preserve">classical and neoclassical economics proclaimed, more is not always better. Therefore the predominance in the speech of our time of </w:t>
      </w:r>
      <w:r>
        <w:rPr>
          <w:rFonts w:ascii="Times New Roman" w:eastAsia="Times New Roman" w:hAnsi="Times New Roman" w:cs="Times New Roman"/>
          <w:sz w:val="24"/>
          <w:szCs w:val="24"/>
          <w:lang w:val="en" w:eastAsia="pt-BR"/>
        </w:rPr>
        <w:t xml:space="preserve">the </w:t>
      </w:r>
      <w:r w:rsidRPr="000D620E">
        <w:rPr>
          <w:rFonts w:ascii="Times New Roman" w:eastAsia="Times New Roman" w:hAnsi="Times New Roman" w:cs="Times New Roman"/>
          <w:sz w:val="24"/>
          <w:szCs w:val="24"/>
          <w:lang w:val="en" w:eastAsia="pt-BR"/>
        </w:rPr>
        <w:t>need of economic growth at any price and the importance of achieving ever-higher levels of income, savings and investment is relativized and "</w:t>
      </w:r>
      <w:r w:rsidRPr="00823BA3">
        <w:rPr>
          <w:rFonts w:ascii="Times New Roman" w:eastAsia="Times New Roman" w:hAnsi="Times New Roman" w:cs="Times New Roman"/>
          <w:sz w:val="24"/>
          <w:szCs w:val="24"/>
          <w:lang w:val="en" w:eastAsia="pt-BR"/>
        </w:rPr>
        <w:t xml:space="preserve"> o </w:t>
      </w:r>
      <w:proofErr w:type="spellStart"/>
      <w:r w:rsidRPr="00823BA3">
        <w:rPr>
          <w:rFonts w:ascii="Times New Roman" w:eastAsia="Times New Roman" w:hAnsi="Times New Roman" w:cs="Times New Roman"/>
          <w:sz w:val="24"/>
          <w:szCs w:val="24"/>
          <w:lang w:val="en" w:eastAsia="pt-BR"/>
        </w:rPr>
        <w:t>espetáculo</w:t>
      </w:r>
      <w:proofErr w:type="spellEnd"/>
      <w:r w:rsidRPr="00823BA3">
        <w:rPr>
          <w:rFonts w:ascii="Times New Roman" w:eastAsia="Times New Roman" w:hAnsi="Times New Roman" w:cs="Times New Roman"/>
          <w:sz w:val="24"/>
          <w:szCs w:val="24"/>
          <w:lang w:val="en" w:eastAsia="pt-BR"/>
        </w:rPr>
        <w:t xml:space="preserve">, a </w:t>
      </w:r>
      <w:proofErr w:type="spellStart"/>
      <w:r w:rsidRPr="00823BA3">
        <w:rPr>
          <w:rFonts w:ascii="Times New Roman" w:eastAsia="Times New Roman" w:hAnsi="Times New Roman" w:cs="Times New Roman"/>
          <w:sz w:val="24"/>
          <w:szCs w:val="24"/>
          <w:lang w:val="en" w:eastAsia="pt-BR"/>
        </w:rPr>
        <w:t>serviço</w:t>
      </w:r>
      <w:proofErr w:type="spellEnd"/>
      <w:r w:rsidRPr="00823BA3">
        <w:rPr>
          <w:rFonts w:ascii="Times New Roman" w:eastAsia="Times New Roman" w:hAnsi="Times New Roman" w:cs="Times New Roman"/>
          <w:sz w:val="24"/>
          <w:szCs w:val="24"/>
          <w:lang w:val="en" w:eastAsia="pt-BR"/>
        </w:rPr>
        <w:t xml:space="preserve"> da </w:t>
      </w:r>
      <w:proofErr w:type="spellStart"/>
      <w:r w:rsidRPr="00823BA3">
        <w:rPr>
          <w:rFonts w:ascii="Times New Roman" w:eastAsia="Times New Roman" w:hAnsi="Times New Roman" w:cs="Times New Roman"/>
          <w:sz w:val="24"/>
          <w:szCs w:val="24"/>
          <w:lang w:val="en" w:eastAsia="pt-BR"/>
        </w:rPr>
        <w:t>acumulação</w:t>
      </w:r>
      <w:proofErr w:type="spellEnd"/>
      <w:r w:rsidRPr="00823BA3">
        <w:rPr>
          <w:rFonts w:ascii="Times New Roman" w:eastAsia="Times New Roman" w:hAnsi="Times New Roman" w:cs="Times New Roman"/>
          <w:sz w:val="24"/>
          <w:szCs w:val="24"/>
          <w:lang w:val="en" w:eastAsia="pt-BR"/>
        </w:rPr>
        <w:t xml:space="preserve">, </w:t>
      </w:r>
      <w:proofErr w:type="spellStart"/>
      <w:r w:rsidRPr="00823BA3">
        <w:rPr>
          <w:rFonts w:ascii="Times New Roman" w:eastAsia="Times New Roman" w:hAnsi="Times New Roman" w:cs="Times New Roman"/>
          <w:sz w:val="24"/>
          <w:szCs w:val="24"/>
          <w:lang w:val="en" w:eastAsia="pt-BR"/>
        </w:rPr>
        <w:t>desestrutura</w:t>
      </w:r>
      <w:proofErr w:type="spellEnd"/>
      <w:r w:rsidRPr="00823BA3">
        <w:rPr>
          <w:rFonts w:ascii="Times New Roman" w:eastAsia="Times New Roman" w:hAnsi="Times New Roman" w:cs="Times New Roman"/>
          <w:sz w:val="24"/>
          <w:szCs w:val="24"/>
          <w:lang w:val="en" w:eastAsia="pt-BR"/>
        </w:rPr>
        <w:t xml:space="preserve"> a </w:t>
      </w:r>
      <w:proofErr w:type="spellStart"/>
      <w:r w:rsidRPr="00823BA3">
        <w:rPr>
          <w:rFonts w:ascii="Times New Roman" w:eastAsia="Times New Roman" w:hAnsi="Times New Roman" w:cs="Times New Roman"/>
          <w:sz w:val="24"/>
          <w:szCs w:val="24"/>
          <w:lang w:val="en" w:eastAsia="pt-BR"/>
        </w:rPr>
        <w:t>organização</w:t>
      </w:r>
      <w:proofErr w:type="spellEnd"/>
      <w:r w:rsidRPr="00823BA3">
        <w:rPr>
          <w:rFonts w:ascii="Times New Roman" w:eastAsia="Times New Roman" w:hAnsi="Times New Roman" w:cs="Times New Roman"/>
          <w:sz w:val="24"/>
          <w:szCs w:val="24"/>
          <w:lang w:val="en" w:eastAsia="pt-BR"/>
        </w:rPr>
        <w:t xml:space="preserve"> social </w:t>
      </w:r>
      <w:proofErr w:type="spellStart"/>
      <w:r w:rsidRPr="00823BA3">
        <w:rPr>
          <w:rFonts w:ascii="Times New Roman" w:eastAsia="Times New Roman" w:hAnsi="Times New Roman" w:cs="Times New Roman"/>
          <w:sz w:val="24"/>
          <w:szCs w:val="24"/>
          <w:lang w:val="en" w:eastAsia="pt-BR"/>
        </w:rPr>
        <w:t>moderna</w:t>
      </w:r>
      <w:proofErr w:type="spellEnd"/>
      <w:r w:rsidRPr="00823BA3">
        <w:rPr>
          <w:rFonts w:ascii="Times New Roman" w:eastAsia="Times New Roman" w:hAnsi="Times New Roman" w:cs="Times New Roman"/>
          <w:sz w:val="24"/>
          <w:szCs w:val="24"/>
          <w:lang w:val="en" w:eastAsia="pt-BR"/>
        </w:rPr>
        <w:t xml:space="preserve"> </w:t>
      </w:r>
      <w:proofErr w:type="spellStart"/>
      <w:r w:rsidRPr="00823BA3">
        <w:rPr>
          <w:rFonts w:ascii="Times New Roman" w:eastAsia="Times New Roman" w:hAnsi="Times New Roman" w:cs="Times New Roman"/>
          <w:sz w:val="24"/>
          <w:szCs w:val="24"/>
          <w:lang w:val="en" w:eastAsia="pt-BR"/>
        </w:rPr>
        <w:t>assentada</w:t>
      </w:r>
      <w:proofErr w:type="spellEnd"/>
      <w:r w:rsidRPr="00823BA3">
        <w:rPr>
          <w:rFonts w:ascii="Times New Roman" w:eastAsia="Times New Roman" w:hAnsi="Times New Roman" w:cs="Times New Roman"/>
          <w:sz w:val="24"/>
          <w:szCs w:val="24"/>
          <w:lang w:val="en" w:eastAsia="pt-BR"/>
        </w:rPr>
        <w:t xml:space="preserve"> </w:t>
      </w:r>
      <w:proofErr w:type="spellStart"/>
      <w:r w:rsidRPr="00823BA3">
        <w:rPr>
          <w:rFonts w:ascii="Times New Roman" w:eastAsia="Times New Roman" w:hAnsi="Times New Roman" w:cs="Times New Roman"/>
          <w:sz w:val="24"/>
          <w:szCs w:val="24"/>
          <w:lang w:val="en" w:eastAsia="pt-BR"/>
        </w:rPr>
        <w:t>na</w:t>
      </w:r>
      <w:proofErr w:type="spellEnd"/>
      <w:r w:rsidRPr="00823BA3">
        <w:rPr>
          <w:rFonts w:ascii="Times New Roman" w:eastAsia="Times New Roman" w:hAnsi="Times New Roman" w:cs="Times New Roman"/>
          <w:sz w:val="24"/>
          <w:szCs w:val="24"/>
          <w:lang w:val="en" w:eastAsia="pt-BR"/>
        </w:rPr>
        <w:t xml:space="preserve"> </w:t>
      </w:r>
      <w:proofErr w:type="spellStart"/>
      <w:r w:rsidRPr="00823BA3">
        <w:rPr>
          <w:rFonts w:ascii="Times New Roman" w:eastAsia="Times New Roman" w:hAnsi="Times New Roman" w:cs="Times New Roman"/>
          <w:sz w:val="24"/>
          <w:szCs w:val="24"/>
          <w:lang w:val="en" w:eastAsia="pt-BR"/>
        </w:rPr>
        <w:t>relação</w:t>
      </w:r>
      <w:proofErr w:type="spellEnd"/>
      <w:r w:rsidRPr="00823BA3">
        <w:rPr>
          <w:rFonts w:ascii="Times New Roman" w:eastAsia="Times New Roman" w:hAnsi="Times New Roman" w:cs="Times New Roman"/>
          <w:sz w:val="24"/>
          <w:szCs w:val="24"/>
          <w:lang w:val="en" w:eastAsia="pt-BR"/>
        </w:rPr>
        <w:t xml:space="preserve"> entre valor de </w:t>
      </w:r>
      <w:proofErr w:type="spellStart"/>
      <w:r w:rsidRPr="00823BA3">
        <w:rPr>
          <w:rFonts w:ascii="Times New Roman" w:eastAsia="Times New Roman" w:hAnsi="Times New Roman" w:cs="Times New Roman"/>
          <w:sz w:val="24"/>
          <w:szCs w:val="24"/>
          <w:lang w:val="en" w:eastAsia="pt-BR"/>
        </w:rPr>
        <w:t>uso</w:t>
      </w:r>
      <w:proofErr w:type="spellEnd"/>
      <w:r w:rsidRPr="00823BA3">
        <w:rPr>
          <w:rFonts w:ascii="Times New Roman" w:eastAsia="Times New Roman" w:hAnsi="Times New Roman" w:cs="Times New Roman"/>
          <w:sz w:val="24"/>
          <w:szCs w:val="24"/>
          <w:lang w:val="en" w:eastAsia="pt-BR"/>
        </w:rPr>
        <w:t xml:space="preserve"> e valor de </w:t>
      </w:r>
      <w:proofErr w:type="spellStart"/>
      <w:r w:rsidRPr="00823BA3">
        <w:rPr>
          <w:rFonts w:ascii="Times New Roman" w:eastAsia="Times New Roman" w:hAnsi="Times New Roman" w:cs="Times New Roman"/>
          <w:sz w:val="24"/>
          <w:szCs w:val="24"/>
          <w:lang w:val="en" w:eastAsia="pt-BR"/>
        </w:rPr>
        <w:t>troca</w:t>
      </w:r>
      <w:proofErr w:type="spellEnd"/>
      <w:r w:rsidRPr="00823BA3">
        <w:rPr>
          <w:rFonts w:ascii="Times New Roman" w:eastAsia="Times New Roman" w:hAnsi="Times New Roman" w:cs="Times New Roman"/>
          <w:sz w:val="24"/>
          <w:szCs w:val="24"/>
          <w:lang w:val="en" w:eastAsia="pt-BR"/>
        </w:rPr>
        <w:t xml:space="preserve">. </w:t>
      </w:r>
      <w:proofErr w:type="gramStart"/>
      <w:r w:rsidRPr="00843543">
        <w:rPr>
          <w:rFonts w:ascii="Times New Roman" w:eastAsia="Times New Roman" w:hAnsi="Times New Roman" w:cs="Times New Roman"/>
          <w:sz w:val="24"/>
          <w:szCs w:val="24"/>
          <w:lang w:eastAsia="pt-BR"/>
        </w:rPr>
        <w:t>O ‘parecer ter’ supera o ‘ter’ como forma de superação exponencial do ‘ser’"</w:t>
      </w:r>
      <w:proofErr w:type="gramEnd"/>
      <w:r w:rsidRPr="00843543">
        <w:rPr>
          <w:rFonts w:ascii="Times New Roman" w:eastAsia="Times New Roman" w:hAnsi="Times New Roman" w:cs="Times New Roman"/>
          <w:sz w:val="24"/>
          <w:szCs w:val="24"/>
          <w:lang w:eastAsia="pt-BR"/>
        </w:rPr>
        <w:t xml:space="preserve"> (SANTOS, 2015:42). </w:t>
      </w:r>
    </w:p>
    <w:p w:rsidR="00174ADE" w:rsidRDefault="00174ADE" w:rsidP="00174ADE">
      <w:pPr>
        <w:spacing w:line="240" w:lineRule="auto"/>
        <w:jc w:val="both"/>
        <w:rPr>
          <w:rFonts w:ascii="Times New Roman" w:eastAsia="Times New Roman" w:hAnsi="Times New Roman" w:cs="Times New Roman"/>
          <w:sz w:val="24"/>
          <w:szCs w:val="24"/>
          <w:lang w:val="en" w:eastAsia="pt-BR"/>
        </w:rPr>
      </w:pPr>
      <w:r w:rsidRPr="000D620E">
        <w:rPr>
          <w:rFonts w:ascii="Times New Roman" w:eastAsia="Times New Roman" w:hAnsi="Times New Roman" w:cs="Times New Roman"/>
          <w:sz w:val="24"/>
          <w:szCs w:val="24"/>
          <w:lang w:val="en" w:eastAsia="pt-BR"/>
        </w:rPr>
        <w:t xml:space="preserve">With that, </w:t>
      </w:r>
      <w:r>
        <w:rPr>
          <w:rFonts w:ascii="Times New Roman" w:eastAsia="Times New Roman" w:hAnsi="Times New Roman" w:cs="Times New Roman"/>
          <w:sz w:val="24"/>
          <w:szCs w:val="24"/>
          <w:lang w:val="en" w:eastAsia="pt-BR"/>
        </w:rPr>
        <w:t xml:space="preserve">this work </w:t>
      </w:r>
      <w:r w:rsidRPr="000D620E">
        <w:rPr>
          <w:rFonts w:ascii="Times New Roman" w:eastAsia="Times New Roman" w:hAnsi="Times New Roman" w:cs="Times New Roman"/>
          <w:sz w:val="24"/>
          <w:szCs w:val="24"/>
          <w:lang w:val="en" w:eastAsia="pt-BR"/>
        </w:rPr>
        <w:t>is based on the premise that there is a crisis of modernity</w:t>
      </w:r>
      <w:r>
        <w:rPr>
          <w:rFonts w:ascii="Times New Roman" w:eastAsia="Times New Roman" w:hAnsi="Times New Roman" w:cs="Times New Roman"/>
          <w:sz w:val="24"/>
          <w:szCs w:val="24"/>
          <w:lang w:val="en" w:eastAsia="pt-BR"/>
        </w:rPr>
        <w:t>,</w:t>
      </w:r>
      <w:r w:rsidRPr="000D620E">
        <w:rPr>
          <w:rFonts w:ascii="Times New Roman" w:eastAsia="Times New Roman" w:hAnsi="Times New Roman" w:cs="Times New Roman"/>
          <w:sz w:val="24"/>
          <w:szCs w:val="24"/>
          <w:lang w:val="en" w:eastAsia="pt-BR"/>
        </w:rPr>
        <w:t xml:space="preserve"> as something that walks in the direction of progress as </w:t>
      </w:r>
      <w:r>
        <w:rPr>
          <w:rFonts w:ascii="Times New Roman" w:eastAsia="Times New Roman" w:hAnsi="Times New Roman" w:cs="Times New Roman"/>
          <w:sz w:val="24"/>
          <w:szCs w:val="24"/>
          <w:lang w:val="en" w:eastAsia="pt-BR"/>
        </w:rPr>
        <w:t>a synonym of good and of s</w:t>
      </w:r>
      <w:r w:rsidRPr="000D620E">
        <w:rPr>
          <w:rFonts w:ascii="Times New Roman" w:eastAsia="Times New Roman" w:hAnsi="Times New Roman" w:cs="Times New Roman"/>
          <w:sz w:val="24"/>
          <w:szCs w:val="24"/>
          <w:lang w:val="en" w:eastAsia="pt-BR"/>
        </w:rPr>
        <w:t>upreme</w:t>
      </w:r>
      <w:r>
        <w:rPr>
          <w:rFonts w:ascii="Times New Roman" w:eastAsia="Times New Roman" w:hAnsi="Times New Roman" w:cs="Times New Roman"/>
          <w:sz w:val="24"/>
          <w:szCs w:val="24"/>
          <w:lang w:val="en" w:eastAsia="pt-BR"/>
        </w:rPr>
        <w:t xml:space="preserve"> truth </w:t>
      </w:r>
      <w:r w:rsidRPr="000D620E">
        <w:rPr>
          <w:rFonts w:ascii="Times New Roman" w:eastAsia="Times New Roman" w:hAnsi="Times New Roman" w:cs="Times New Roman"/>
          <w:sz w:val="24"/>
          <w:szCs w:val="24"/>
          <w:lang w:val="en" w:eastAsia="pt-BR"/>
        </w:rPr>
        <w:t>(SANTOS, 2015:43). This crisis is mixed with various other</w:t>
      </w:r>
      <w:r>
        <w:rPr>
          <w:rFonts w:ascii="Times New Roman" w:eastAsia="Times New Roman" w:hAnsi="Times New Roman" w:cs="Times New Roman"/>
          <w:sz w:val="24"/>
          <w:szCs w:val="24"/>
          <w:lang w:val="en" w:eastAsia="pt-BR"/>
        </w:rPr>
        <w:t>s that seems</w:t>
      </w:r>
      <w:r w:rsidRPr="000D620E">
        <w:rPr>
          <w:rFonts w:ascii="Times New Roman" w:eastAsia="Times New Roman" w:hAnsi="Times New Roman" w:cs="Times New Roman"/>
          <w:sz w:val="24"/>
          <w:szCs w:val="24"/>
          <w:lang w:val="en" w:eastAsia="pt-BR"/>
        </w:rPr>
        <w:t xml:space="preserve"> </w:t>
      </w:r>
      <w:r>
        <w:rPr>
          <w:rFonts w:ascii="Times New Roman" w:eastAsia="Times New Roman" w:hAnsi="Times New Roman" w:cs="Times New Roman"/>
          <w:sz w:val="24"/>
          <w:szCs w:val="24"/>
          <w:lang w:val="en" w:eastAsia="pt-BR"/>
        </w:rPr>
        <w:t>to be individual crises, but that are in fact subordinated to this bigger crisis, a</w:t>
      </w:r>
      <w:r w:rsidRPr="000D620E">
        <w:rPr>
          <w:rFonts w:ascii="Times New Roman" w:eastAsia="Times New Roman" w:hAnsi="Times New Roman" w:cs="Times New Roman"/>
          <w:sz w:val="24"/>
          <w:szCs w:val="24"/>
          <w:lang w:val="en" w:eastAsia="pt-BR"/>
        </w:rPr>
        <w:t xml:space="preserve"> moral and ideological</w:t>
      </w:r>
      <w:r>
        <w:rPr>
          <w:rFonts w:ascii="Times New Roman" w:eastAsia="Times New Roman" w:hAnsi="Times New Roman" w:cs="Times New Roman"/>
          <w:sz w:val="24"/>
          <w:szCs w:val="24"/>
          <w:lang w:val="en" w:eastAsia="pt-BR"/>
        </w:rPr>
        <w:t xml:space="preserve"> one</w:t>
      </w:r>
      <w:r w:rsidRPr="000D620E">
        <w:rPr>
          <w:rFonts w:ascii="Times New Roman" w:eastAsia="Times New Roman" w:hAnsi="Times New Roman" w:cs="Times New Roman"/>
          <w:sz w:val="24"/>
          <w:szCs w:val="24"/>
          <w:lang w:val="en" w:eastAsia="pt-BR"/>
        </w:rPr>
        <w:t xml:space="preserve">. The present work search, then, </w:t>
      </w:r>
      <w:r>
        <w:rPr>
          <w:rFonts w:ascii="Times New Roman" w:eastAsia="Times New Roman" w:hAnsi="Times New Roman" w:cs="Times New Roman"/>
          <w:sz w:val="24"/>
          <w:szCs w:val="24"/>
          <w:lang w:val="en" w:eastAsia="pt-BR"/>
        </w:rPr>
        <w:t xml:space="preserve">to </w:t>
      </w:r>
      <w:r w:rsidRPr="000D620E">
        <w:rPr>
          <w:rFonts w:ascii="Times New Roman" w:eastAsia="Times New Roman" w:hAnsi="Times New Roman" w:cs="Times New Roman"/>
          <w:sz w:val="24"/>
          <w:szCs w:val="24"/>
          <w:lang w:val="en" w:eastAsia="pt-BR"/>
        </w:rPr>
        <w:t xml:space="preserve">understand one of these so-called "minor" </w:t>
      </w:r>
      <w:proofErr w:type="gramStart"/>
      <w:r w:rsidRPr="000D620E">
        <w:rPr>
          <w:rFonts w:ascii="Times New Roman" w:eastAsia="Times New Roman" w:hAnsi="Times New Roman" w:cs="Times New Roman"/>
          <w:sz w:val="24"/>
          <w:szCs w:val="24"/>
          <w:lang w:val="en" w:eastAsia="pt-BR"/>
        </w:rPr>
        <w:t>crisis</w:t>
      </w:r>
      <w:proofErr w:type="gramEnd"/>
      <w:r>
        <w:rPr>
          <w:rFonts w:ascii="Times New Roman" w:eastAsia="Times New Roman" w:hAnsi="Times New Roman" w:cs="Times New Roman"/>
          <w:sz w:val="24"/>
          <w:szCs w:val="24"/>
          <w:lang w:val="en" w:eastAsia="pt-BR"/>
        </w:rPr>
        <w:t>,</w:t>
      </w:r>
      <w:r w:rsidR="002C5D56">
        <w:rPr>
          <w:rFonts w:ascii="Times New Roman" w:eastAsia="Times New Roman" w:hAnsi="Times New Roman" w:cs="Times New Roman"/>
          <w:sz w:val="24"/>
          <w:szCs w:val="24"/>
          <w:lang w:val="en" w:eastAsia="pt-BR"/>
        </w:rPr>
        <w:t xml:space="preserve"> in</w:t>
      </w:r>
      <w:r w:rsidRPr="000D620E">
        <w:rPr>
          <w:rFonts w:ascii="Times New Roman" w:eastAsia="Times New Roman" w:hAnsi="Times New Roman" w:cs="Times New Roman"/>
          <w:sz w:val="24"/>
          <w:szCs w:val="24"/>
          <w:lang w:val="en" w:eastAsia="pt-BR"/>
        </w:rPr>
        <w:t xml:space="preserve"> light of this notion of </w:t>
      </w:r>
      <w:r>
        <w:rPr>
          <w:rFonts w:ascii="Times New Roman" w:eastAsia="Times New Roman" w:hAnsi="Times New Roman" w:cs="Times New Roman"/>
          <w:sz w:val="24"/>
          <w:szCs w:val="24"/>
          <w:lang w:val="en" w:eastAsia="pt-BR"/>
        </w:rPr>
        <w:t xml:space="preserve">a </w:t>
      </w:r>
      <w:r w:rsidRPr="000D620E">
        <w:rPr>
          <w:rFonts w:ascii="Times New Roman" w:eastAsia="Times New Roman" w:hAnsi="Times New Roman" w:cs="Times New Roman"/>
          <w:sz w:val="24"/>
          <w:szCs w:val="24"/>
          <w:lang w:val="en" w:eastAsia="pt-BR"/>
        </w:rPr>
        <w:t>crisis of modernity, which is the urban crisis.</w:t>
      </w:r>
      <w:r>
        <w:rPr>
          <w:rFonts w:ascii="Times New Roman" w:eastAsia="Times New Roman" w:hAnsi="Times New Roman" w:cs="Times New Roman"/>
          <w:sz w:val="24"/>
          <w:szCs w:val="24"/>
          <w:lang w:val="en" w:eastAsia="pt-BR"/>
        </w:rPr>
        <w:t xml:space="preserve"> More than that, it aims to show that there should be specific interest in this agenda of research.</w:t>
      </w:r>
    </w:p>
    <w:p w:rsidR="00174ADE" w:rsidRDefault="00174ADE" w:rsidP="00174ADE">
      <w:pPr>
        <w:spacing w:line="240" w:lineRule="auto"/>
        <w:ind w:firstLine="709"/>
        <w:jc w:val="both"/>
        <w:rPr>
          <w:rFonts w:ascii="Times New Roman" w:eastAsia="Times New Roman" w:hAnsi="Times New Roman" w:cs="Times New Roman"/>
          <w:sz w:val="24"/>
          <w:szCs w:val="24"/>
          <w:lang w:val="en" w:eastAsia="pt-BR"/>
        </w:rPr>
      </w:pPr>
      <w:r w:rsidRPr="000D620E">
        <w:rPr>
          <w:rFonts w:ascii="Times New Roman" w:eastAsia="Times New Roman" w:hAnsi="Times New Roman" w:cs="Times New Roman"/>
          <w:sz w:val="24"/>
          <w:szCs w:val="24"/>
          <w:lang w:val="en" w:eastAsia="pt-BR"/>
        </w:rPr>
        <w:t>In this sense, the starting point for the construction of such a framework of crisis, beyond empirical</w:t>
      </w:r>
      <w:r>
        <w:rPr>
          <w:rFonts w:ascii="Times New Roman" w:eastAsia="Times New Roman" w:hAnsi="Times New Roman" w:cs="Times New Roman"/>
          <w:sz w:val="24"/>
          <w:szCs w:val="24"/>
          <w:lang w:val="en" w:eastAsia="pt-BR"/>
        </w:rPr>
        <w:t xml:space="preserve"> observation, is the </w:t>
      </w:r>
      <w:proofErr w:type="spellStart"/>
      <w:r>
        <w:rPr>
          <w:rFonts w:ascii="Times New Roman" w:eastAsia="Times New Roman" w:hAnsi="Times New Roman" w:cs="Times New Roman"/>
          <w:sz w:val="24"/>
          <w:szCs w:val="24"/>
          <w:lang w:val="en" w:eastAsia="pt-BR"/>
        </w:rPr>
        <w:t>Lefebvrian</w:t>
      </w:r>
      <w:proofErr w:type="spellEnd"/>
      <w:r>
        <w:rPr>
          <w:rFonts w:ascii="Times New Roman" w:eastAsia="Times New Roman" w:hAnsi="Times New Roman" w:cs="Times New Roman"/>
          <w:sz w:val="24"/>
          <w:szCs w:val="24"/>
          <w:lang w:val="en" w:eastAsia="pt-BR"/>
        </w:rPr>
        <w:t xml:space="preserve"> theory. To Henri Lefebvre,</w:t>
      </w:r>
      <w:r w:rsidRPr="000D620E">
        <w:rPr>
          <w:rFonts w:ascii="Times New Roman" w:eastAsia="Times New Roman" w:hAnsi="Times New Roman" w:cs="Times New Roman"/>
          <w:sz w:val="24"/>
          <w:szCs w:val="24"/>
          <w:lang w:val="en" w:eastAsia="pt-BR"/>
        </w:rPr>
        <w:t xml:space="preserve"> society goes through a period of transition, a change that will lead to the com</w:t>
      </w:r>
      <w:r>
        <w:rPr>
          <w:rFonts w:ascii="Times New Roman" w:eastAsia="Times New Roman" w:hAnsi="Times New Roman" w:cs="Times New Roman"/>
          <w:sz w:val="24"/>
          <w:szCs w:val="24"/>
          <w:lang w:val="en" w:eastAsia="pt-BR"/>
        </w:rPr>
        <w:t>plete urbanization of society. The author is w</w:t>
      </w:r>
      <w:r w:rsidRPr="000D620E">
        <w:rPr>
          <w:rFonts w:ascii="Times New Roman" w:eastAsia="Times New Roman" w:hAnsi="Times New Roman" w:cs="Times New Roman"/>
          <w:sz w:val="24"/>
          <w:szCs w:val="24"/>
          <w:lang w:val="en" w:eastAsia="pt-BR"/>
        </w:rPr>
        <w:t xml:space="preserve">orking with a virtual object, with the future, once this society </w:t>
      </w:r>
      <w:r>
        <w:rPr>
          <w:rFonts w:ascii="Times New Roman" w:eastAsia="Times New Roman" w:hAnsi="Times New Roman" w:cs="Times New Roman"/>
          <w:sz w:val="24"/>
          <w:szCs w:val="24"/>
          <w:lang w:val="en" w:eastAsia="pt-BR"/>
        </w:rPr>
        <w:t>is only hypothetical</w:t>
      </w:r>
      <w:r w:rsidRPr="000D620E">
        <w:rPr>
          <w:rFonts w:ascii="Times New Roman" w:eastAsia="Times New Roman" w:hAnsi="Times New Roman" w:cs="Times New Roman"/>
          <w:sz w:val="24"/>
          <w:szCs w:val="24"/>
          <w:lang w:val="en" w:eastAsia="pt-BR"/>
        </w:rPr>
        <w:t>.</w:t>
      </w:r>
      <w:r>
        <w:rPr>
          <w:rFonts w:ascii="Times New Roman" w:eastAsia="Times New Roman" w:hAnsi="Times New Roman" w:cs="Times New Roman"/>
          <w:sz w:val="24"/>
          <w:szCs w:val="24"/>
          <w:lang w:val="en" w:eastAsia="pt-BR"/>
        </w:rPr>
        <w:t xml:space="preserve"> </w:t>
      </w:r>
      <w:r w:rsidRPr="000D620E">
        <w:rPr>
          <w:rFonts w:ascii="Times New Roman" w:eastAsia="Times New Roman" w:hAnsi="Times New Roman" w:cs="Times New Roman"/>
          <w:sz w:val="24"/>
          <w:szCs w:val="24"/>
          <w:lang w:val="en" w:eastAsia="pt-BR"/>
        </w:rPr>
        <w:t xml:space="preserve">At the time, traces of the ancient society mingle </w:t>
      </w:r>
      <w:r w:rsidRPr="000D620E">
        <w:rPr>
          <w:rFonts w:ascii="Times New Roman" w:eastAsia="Times New Roman" w:hAnsi="Times New Roman" w:cs="Times New Roman"/>
          <w:sz w:val="24"/>
          <w:szCs w:val="24"/>
          <w:lang w:val="en" w:eastAsia="pt-BR"/>
        </w:rPr>
        <w:lastRenderedPageBreak/>
        <w:t xml:space="preserve">with new traits, thus the own agenda in this society is still </w:t>
      </w:r>
      <w:r>
        <w:rPr>
          <w:rFonts w:ascii="Times New Roman" w:eastAsia="Times New Roman" w:hAnsi="Times New Roman" w:cs="Times New Roman"/>
          <w:sz w:val="24"/>
          <w:szCs w:val="24"/>
          <w:lang w:val="en" w:eastAsia="pt-BR"/>
        </w:rPr>
        <w:t>in formation</w:t>
      </w:r>
      <w:r w:rsidRPr="000D620E">
        <w:rPr>
          <w:rFonts w:ascii="Times New Roman" w:eastAsia="Times New Roman" w:hAnsi="Times New Roman" w:cs="Times New Roman"/>
          <w:sz w:val="24"/>
          <w:szCs w:val="24"/>
          <w:lang w:val="en" w:eastAsia="pt-BR"/>
        </w:rPr>
        <w:t>, but as Lefebvre</w:t>
      </w:r>
      <w:r>
        <w:rPr>
          <w:rFonts w:ascii="Times New Roman" w:eastAsia="Times New Roman" w:hAnsi="Times New Roman" w:cs="Times New Roman"/>
          <w:sz w:val="24"/>
          <w:szCs w:val="24"/>
          <w:lang w:val="en" w:eastAsia="pt-BR"/>
        </w:rPr>
        <w:t xml:space="preserve"> points out</w:t>
      </w:r>
      <w:r w:rsidRPr="000D620E">
        <w:rPr>
          <w:rFonts w:ascii="Times New Roman" w:eastAsia="Times New Roman" w:hAnsi="Times New Roman" w:cs="Times New Roman"/>
          <w:sz w:val="24"/>
          <w:szCs w:val="24"/>
          <w:lang w:val="en" w:eastAsia="pt-BR"/>
        </w:rPr>
        <w:t xml:space="preserve">, it differs enough </w:t>
      </w:r>
      <w:r>
        <w:rPr>
          <w:rFonts w:ascii="Times New Roman" w:eastAsia="Times New Roman" w:hAnsi="Times New Roman" w:cs="Times New Roman"/>
          <w:sz w:val="24"/>
          <w:szCs w:val="24"/>
          <w:lang w:val="en" w:eastAsia="pt-BR"/>
        </w:rPr>
        <w:t>from</w:t>
      </w:r>
      <w:r w:rsidRPr="000D620E">
        <w:rPr>
          <w:rFonts w:ascii="Times New Roman" w:eastAsia="Times New Roman" w:hAnsi="Times New Roman" w:cs="Times New Roman"/>
          <w:sz w:val="24"/>
          <w:szCs w:val="24"/>
          <w:lang w:val="en" w:eastAsia="pt-BR"/>
        </w:rPr>
        <w:t xml:space="preserve"> the industrial agenda and this conflict is what has caused the crisis. In a way it's like saying we don't know what we want, but we know what we don't want.</w:t>
      </w:r>
    </w:p>
    <w:p w:rsidR="00174ADE" w:rsidRPr="00843543" w:rsidRDefault="00174ADE" w:rsidP="00174ADE">
      <w:pPr>
        <w:spacing w:line="240" w:lineRule="auto"/>
        <w:jc w:val="both"/>
        <w:rPr>
          <w:rFonts w:ascii="Times New Roman" w:hAnsi="Times New Roman" w:cs="Times New Roman"/>
          <w:b/>
          <w:sz w:val="24"/>
          <w:szCs w:val="24"/>
          <w:lang w:val="en-US"/>
        </w:rPr>
      </w:pPr>
      <w:r w:rsidRPr="001040FB">
        <w:rPr>
          <w:rFonts w:ascii="Times New Roman" w:eastAsia="Times New Roman" w:hAnsi="Times New Roman" w:cs="Times New Roman"/>
          <w:b/>
          <w:sz w:val="24"/>
          <w:szCs w:val="24"/>
          <w:lang w:val="en" w:eastAsia="pt-BR"/>
        </w:rPr>
        <w:t>2.</w:t>
      </w:r>
      <w:r w:rsidRPr="00843543">
        <w:rPr>
          <w:rFonts w:ascii="Times New Roman" w:hAnsi="Times New Roman" w:cs="Times New Roman"/>
          <w:b/>
          <w:sz w:val="24"/>
          <w:szCs w:val="24"/>
          <w:lang w:val="en-US"/>
        </w:rPr>
        <w:t xml:space="preserve">  THE MODERN AND URBAN CRISIS PANORAMA</w:t>
      </w:r>
    </w:p>
    <w:p w:rsidR="00174ADE" w:rsidRDefault="00174ADE" w:rsidP="00174ADE">
      <w:pPr>
        <w:spacing w:line="240" w:lineRule="auto"/>
        <w:ind w:firstLine="709"/>
        <w:jc w:val="both"/>
        <w:rPr>
          <w:rFonts w:ascii="Times New Roman" w:eastAsia="Times New Roman" w:hAnsi="Times New Roman" w:cs="Times New Roman"/>
          <w:sz w:val="24"/>
          <w:szCs w:val="24"/>
          <w:lang w:val="en" w:eastAsia="pt-BR"/>
        </w:rPr>
      </w:pPr>
      <w:r w:rsidRPr="001040FB">
        <w:rPr>
          <w:rFonts w:ascii="Times New Roman" w:eastAsia="Times New Roman" w:hAnsi="Times New Roman" w:cs="Times New Roman"/>
          <w:sz w:val="24"/>
          <w:szCs w:val="24"/>
          <w:lang w:val="en" w:eastAsia="pt-BR"/>
        </w:rPr>
        <w:t>Thus, the rationale for undertaking this study ta</w:t>
      </w:r>
      <w:r>
        <w:rPr>
          <w:rFonts w:ascii="Times New Roman" w:eastAsia="Times New Roman" w:hAnsi="Times New Roman" w:cs="Times New Roman"/>
          <w:sz w:val="24"/>
          <w:szCs w:val="24"/>
          <w:lang w:val="en" w:eastAsia="pt-BR"/>
        </w:rPr>
        <w:t xml:space="preserve">kes place around these two </w:t>
      </w:r>
      <w:proofErr w:type="gramStart"/>
      <w:r>
        <w:rPr>
          <w:rFonts w:ascii="Times New Roman" w:eastAsia="Times New Roman" w:hAnsi="Times New Roman" w:cs="Times New Roman"/>
          <w:sz w:val="24"/>
          <w:szCs w:val="24"/>
          <w:lang w:val="en" w:eastAsia="pt-BR"/>
        </w:rPr>
        <w:t>crisi</w:t>
      </w:r>
      <w:r w:rsidRPr="001040FB">
        <w:rPr>
          <w:rFonts w:ascii="Times New Roman" w:eastAsia="Times New Roman" w:hAnsi="Times New Roman" w:cs="Times New Roman"/>
          <w:sz w:val="24"/>
          <w:szCs w:val="24"/>
          <w:lang w:val="en" w:eastAsia="pt-BR"/>
        </w:rPr>
        <w:t>s</w:t>
      </w:r>
      <w:proofErr w:type="gramEnd"/>
      <w:r w:rsidRPr="001040FB">
        <w:rPr>
          <w:rFonts w:ascii="Times New Roman" w:eastAsia="Times New Roman" w:hAnsi="Times New Roman" w:cs="Times New Roman"/>
          <w:sz w:val="24"/>
          <w:szCs w:val="24"/>
          <w:lang w:val="en" w:eastAsia="pt-BR"/>
        </w:rPr>
        <w:t>: the modernity and urban</w:t>
      </w:r>
      <w:r>
        <w:rPr>
          <w:rFonts w:ascii="Times New Roman" w:eastAsia="Times New Roman" w:hAnsi="Times New Roman" w:cs="Times New Roman"/>
          <w:sz w:val="24"/>
          <w:szCs w:val="24"/>
          <w:lang w:val="en" w:eastAsia="pt-BR"/>
        </w:rPr>
        <w:t xml:space="preserve"> ones</w:t>
      </w:r>
      <w:r w:rsidRPr="001040FB">
        <w:rPr>
          <w:rFonts w:ascii="Times New Roman" w:eastAsia="Times New Roman" w:hAnsi="Times New Roman" w:cs="Times New Roman"/>
          <w:sz w:val="24"/>
          <w:szCs w:val="24"/>
          <w:lang w:val="en" w:eastAsia="pt-BR"/>
        </w:rPr>
        <w:t>.</w:t>
      </w:r>
      <w:r w:rsidRPr="00174ADE">
        <w:rPr>
          <w:rFonts w:ascii="Times New Roman" w:eastAsia="Times New Roman" w:hAnsi="Times New Roman" w:cs="Times New Roman"/>
          <w:sz w:val="24"/>
          <w:szCs w:val="24"/>
          <w:lang w:val="en" w:eastAsia="pt-BR"/>
        </w:rPr>
        <w:t xml:space="preserve"> </w:t>
      </w:r>
      <w:r w:rsidRPr="001040FB">
        <w:rPr>
          <w:rFonts w:ascii="Times New Roman" w:eastAsia="Times New Roman" w:hAnsi="Times New Roman" w:cs="Times New Roman"/>
          <w:sz w:val="24"/>
          <w:szCs w:val="24"/>
          <w:lang w:val="en" w:eastAsia="pt-BR"/>
        </w:rPr>
        <w:t xml:space="preserve">Under this perspective, </w:t>
      </w:r>
      <w:r>
        <w:rPr>
          <w:rFonts w:ascii="Times New Roman" w:eastAsia="Times New Roman" w:hAnsi="Times New Roman" w:cs="Times New Roman"/>
          <w:sz w:val="24"/>
          <w:szCs w:val="24"/>
          <w:lang w:val="en" w:eastAsia="pt-BR"/>
        </w:rPr>
        <w:t xml:space="preserve">on </w:t>
      </w:r>
      <w:r w:rsidRPr="001040FB">
        <w:rPr>
          <w:rFonts w:ascii="Times New Roman" w:eastAsia="Times New Roman" w:hAnsi="Times New Roman" w:cs="Times New Roman"/>
          <w:sz w:val="24"/>
          <w:szCs w:val="24"/>
          <w:lang w:val="en" w:eastAsia="pt-BR"/>
        </w:rPr>
        <w:t>the side of the urban crisis,</w:t>
      </w:r>
      <w:r>
        <w:rPr>
          <w:rFonts w:ascii="Times New Roman" w:eastAsia="Times New Roman" w:hAnsi="Times New Roman" w:cs="Times New Roman"/>
          <w:sz w:val="24"/>
          <w:szCs w:val="24"/>
          <w:lang w:val="en" w:eastAsia="pt-BR"/>
        </w:rPr>
        <w:t xml:space="preserve"> it is noticeable</w:t>
      </w:r>
      <w:r w:rsidRPr="001040FB">
        <w:rPr>
          <w:rFonts w:ascii="Times New Roman" w:eastAsia="Times New Roman" w:hAnsi="Times New Roman" w:cs="Times New Roman"/>
          <w:sz w:val="24"/>
          <w:szCs w:val="24"/>
          <w:lang w:val="en" w:eastAsia="pt-BR"/>
        </w:rPr>
        <w:t xml:space="preserve"> that the capitalist system, as</w:t>
      </w:r>
      <w:r>
        <w:rPr>
          <w:rFonts w:ascii="Times New Roman" w:eastAsia="Times New Roman" w:hAnsi="Times New Roman" w:cs="Times New Roman"/>
          <w:sz w:val="24"/>
          <w:szCs w:val="24"/>
          <w:lang w:val="en" w:eastAsia="pt-BR"/>
        </w:rPr>
        <w:t xml:space="preserve"> it</w:t>
      </w:r>
      <w:r w:rsidRPr="001040FB">
        <w:rPr>
          <w:rFonts w:ascii="Times New Roman" w:eastAsia="Times New Roman" w:hAnsi="Times New Roman" w:cs="Times New Roman"/>
          <w:sz w:val="24"/>
          <w:szCs w:val="24"/>
          <w:lang w:val="en" w:eastAsia="pt-BR"/>
        </w:rPr>
        <w:t xml:space="preserve"> is organized, can't answer two important social demands of our time: the environment</w:t>
      </w:r>
      <w:r>
        <w:rPr>
          <w:rFonts w:ascii="Times New Roman" w:eastAsia="Times New Roman" w:hAnsi="Times New Roman" w:cs="Times New Roman"/>
          <w:sz w:val="24"/>
          <w:szCs w:val="24"/>
          <w:lang w:val="en" w:eastAsia="pt-BR"/>
        </w:rPr>
        <w:t>al demand</w:t>
      </w:r>
      <w:r w:rsidRPr="001040FB">
        <w:rPr>
          <w:rFonts w:ascii="Times New Roman" w:eastAsia="Times New Roman" w:hAnsi="Times New Roman" w:cs="Times New Roman"/>
          <w:sz w:val="24"/>
          <w:szCs w:val="24"/>
          <w:lang w:val="en" w:eastAsia="pt-BR"/>
        </w:rPr>
        <w:t xml:space="preserve"> and the improvement of the conditions of</w:t>
      </w:r>
      <w:r>
        <w:rPr>
          <w:rFonts w:ascii="Times New Roman" w:eastAsia="Times New Roman" w:hAnsi="Times New Roman" w:cs="Times New Roman"/>
          <w:sz w:val="24"/>
          <w:szCs w:val="24"/>
          <w:lang w:val="en" w:eastAsia="pt-BR"/>
        </w:rPr>
        <w:t xml:space="preserve"> the</w:t>
      </w:r>
      <w:r w:rsidRPr="001040FB">
        <w:rPr>
          <w:rFonts w:ascii="Times New Roman" w:eastAsia="Times New Roman" w:hAnsi="Times New Roman" w:cs="Times New Roman"/>
          <w:sz w:val="24"/>
          <w:szCs w:val="24"/>
          <w:lang w:val="en" w:eastAsia="pt-BR"/>
        </w:rPr>
        <w:t xml:space="preserve"> everyday </w:t>
      </w:r>
      <w:proofErr w:type="gramStart"/>
      <w:r w:rsidRPr="001040FB">
        <w:rPr>
          <w:rFonts w:ascii="Times New Roman" w:eastAsia="Times New Roman" w:hAnsi="Times New Roman" w:cs="Times New Roman"/>
          <w:sz w:val="24"/>
          <w:szCs w:val="24"/>
          <w:lang w:val="en" w:eastAsia="pt-BR"/>
        </w:rPr>
        <w:t>life,</w:t>
      </w:r>
      <w:proofErr w:type="gramEnd"/>
      <w:r w:rsidRPr="001040FB">
        <w:rPr>
          <w:rFonts w:ascii="Times New Roman" w:eastAsia="Times New Roman" w:hAnsi="Times New Roman" w:cs="Times New Roman"/>
          <w:sz w:val="24"/>
          <w:szCs w:val="24"/>
          <w:lang w:val="en" w:eastAsia="pt-BR"/>
        </w:rPr>
        <w:t xml:space="preserve"> both covered by the great concept of </w:t>
      </w:r>
      <w:r w:rsidR="002C5D56">
        <w:rPr>
          <w:rFonts w:ascii="Times New Roman" w:eastAsia="Times New Roman" w:hAnsi="Times New Roman" w:cs="Times New Roman"/>
          <w:sz w:val="24"/>
          <w:szCs w:val="24"/>
          <w:lang w:val="en" w:eastAsia="pt-BR"/>
        </w:rPr>
        <w:t xml:space="preserve">the </w:t>
      </w:r>
      <w:r>
        <w:rPr>
          <w:rFonts w:ascii="Times New Roman" w:eastAsia="Times New Roman" w:hAnsi="Times New Roman" w:cs="Times New Roman"/>
          <w:sz w:val="24"/>
          <w:szCs w:val="24"/>
          <w:lang w:val="en" w:eastAsia="pt-BR"/>
        </w:rPr>
        <w:t>“</w:t>
      </w:r>
      <w:r w:rsidRPr="001040FB">
        <w:rPr>
          <w:rFonts w:ascii="Times New Roman" w:eastAsia="Times New Roman" w:hAnsi="Times New Roman" w:cs="Times New Roman"/>
          <w:sz w:val="24"/>
          <w:szCs w:val="24"/>
          <w:lang w:val="en" w:eastAsia="pt-BR"/>
        </w:rPr>
        <w:t>right to the city</w:t>
      </w:r>
      <w:r>
        <w:rPr>
          <w:rFonts w:ascii="Times New Roman" w:eastAsia="Times New Roman" w:hAnsi="Times New Roman" w:cs="Times New Roman"/>
          <w:sz w:val="24"/>
          <w:szCs w:val="24"/>
          <w:lang w:val="en" w:eastAsia="pt-BR"/>
        </w:rPr>
        <w:t xml:space="preserve">”. Under the </w:t>
      </w:r>
      <w:proofErr w:type="spellStart"/>
      <w:r>
        <w:rPr>
          <w:rFonts w:ascii="Times New Roman" w:eastAsia="Times New Roman" w:hAnsi="Times New Roman" w:cs="Times New Roman"/>
          <w:sz w:val="24"/>
          <w:szCs w:val="24"/>
          <w:lang w:val="en" w:eastAsia="pt-BR"/>
        </w:rPr>
        <w:t>Lefebvrian</w:t>
      </w:r>
      <w:proofErr w:type="spellEnd"/>
      <w:r>
        <w:rPr>
          <w:rFonts w:ascii="Times New Roman" w:eastAsia="Times New Roman" w:hAnsi="Times New Roman" w:cs="Times New Roman"/>
          <w:sz w:val="24"/>
          <w:szCs w:val="24"/>
          <w:lang w:val="en" w:eastAsia="pt-BR"/>
        </w:rPr>
        <w:t xml:space="preserve"> optic</w:t>
      </w:r>
      <w:r w:rsidRPr="001040FB">
        <w:rPr>
          <w:rFonts w:ascii="Times New Roman" w:eastAsia="Times New Roman" w:hAnsi="Times New Roman" w:cs="Times New Roman"/>
          <w:sz w:val="24"/>
          <w:szCs w:val="24"/>
          <w:lang w:val="en" w:eastAsia="pt-BR"/>
        </w:rPr>
        <w:t xml:space="preserve"> described earlier, assuming the hypothesis of complete transformation of society in </w:t>
      </w:r>
      <w:r>
        <w:rPr>
          <w:rFonts w:ascii="Times New Roman" w:eastAsia="Times New Roman" w:hAnsi="Times New Roman" w:cs="Times New Roman"/>
          <w:sz w:val="24"/>
          <w:szCs w:val="24"/>
          <w:lang w:val="en" w:eastAsia="pt-BR"/>
        </w:rPr>
        <w:t xml:space="preserve">an </w:t>
      </w:r>
      <w:r w:rsidRPr="001040FB">
        <w:rPr>
          <w:rFonts w:ascii="Times New Roman" w:eastAsia="Times New Roman" w:hAnsi="Times New Roman" w:cs="Times New Roman"/>
          <w:sz w:val="24"/>
          <w:szCs w:val="24"/>
          <w:lang w:val="en" w:eastAsia="pt-BR"/>
        </w:rPr>
        <w:t xml:space="preserve">urban society, the question of right to the city </w:t>
      </w:r>
      <w:r w:rsidR="002C5D56">
        <w:rPr>
          <w:rFonts w:ascii="Times New Roman" w:eastAsia="Times New Roman" w:hAnsi="Times New Roman" w:cs="Times New Roman"/>
          <w:sz w:val="24"/>
          <w:szCs w:val="24"/>
          <w:lang w:val="en" w:eastAsia="pt-BR"/>
        </w:rPr>
        <w:t>starts</w:t>
      </w:r>
      <w:r w:rsidRPr="001040FB">
        <w:rPr>
          <w:rFonts w:ascii="Times New Roman" w:eastAsia="Times New Roman" w:hAnsi="Times New Roman" w:cs="Times New Roman"/>
          <w:sz w:val="24"/>
          <w:szCs w:val="24"/>
          <w:lang w:val="en" w:eastAsia="pt-BR"/>
        </w:rPr>
        <w:t xml:space="preserve"> to occupy </w:t>
      </w:r>
      <w:r>
        <w:rPr>
          <w:rFonts w:ascii="Times New Roman" w:eastAsia="Times New Roman" w:hAnsi="Times New Roman" w:cs="Times New Roman"/>
          <w:sz w:val="24"/>
          <w:szCs w:val="24"/>
          <w:lang w:val="en" w:eastAsia="pt-BR"/>
        </w:rPr>
        <w:t xml:space="preserve">a </w:t>
      </w:r>
      <w:r w:rsidRPr="001040FB">
        <w:rPr>
          <w:rFonts w:ascii="Times New Roman" w:eastAsia="Times New Roman" w:hAnsi="Times New Roman" w:cs="Times New Roman"/>
          <w:sz w:val="24"/>
          <w:szCs w:val="24"/>
          <w:lang w:val="en" w:eastAsia="pt-BR"/>
        </w:rPr>
        <w:t>prime role in order to change this situation of crisis</w:t>
      </w:r>
      <w:r>
        <w:rPr>
          <w:rFonts w:ascii="Times New Roman" w:eastAsia="Times New Roman" w:hAnsi="Times New Roman" w:cs="Times New Roman"/>
          <w:sz w:val="24"/>
          <w:szCs w:val="24"/>
          <w:lang w:val="en" w:eastAsia="pt-BR"/>
        </w:rPr>
        <w:t>.</w:t>
      </w:r>
      <w:r w:rsidRPr="00174ADE">
        <w:rPr>
          <w:rFonts w:ascii="Times New Roman" w:eastAsia="Times New Roman" w:hAnsi="Times New Roman" w:cs="Times New Roman"/>
          <w:sz w:val="24"/>
          <w:szCs w:val="24"/>
          <w:lang w:val="en" w:eastAsia="pt-BR"/>
        </w:rPr>
        <w:t xml:space="preserve"> </w:t>
      </w:r>
      <w:r>
        <w:rPr>
          <w:rFonts w:ascii="Times New Roman" w:eastAsia="Times New Roman" w:hAnsi="Times New Roman" w:cs="Times New Roman"/>
          <w:sz w:val="24"/>
          <w:szCs w:val="24"/>
          <w:lang w:val="en" w:eastAsia="pt-BR"/>
        </w:rPr>
        <w:t>At one end, t</w:t>
      </w:r>
      <w:r w:rsidRPr="001040FB">
        <w:rPr>
          <w:rFonts w:ascii="Times New Roman" w:eastAsia="Times New Roman" w:hAnsi="Times New Roman" w:cs="Times New Roman"/>
          <w:sz w:val="24"/>
          <w:szCs w:val="24"/>
          <w:lang w:val="en" w:eastAsia="pt-BR"/>
        </w:rPr>
        <w:t>he idea of capitalist</w:t>
      </w:r>
      <w:r>
        <w:rPr>
          <w:rFonts w:ascii="Times New Roman" w:eastAsia="Times New Roman" w:hAnsi="Times New Roman" w:cs="Times New Roman"/>
          <w:sz w:val="24"/>
          <w:szCs w:val="24"/>
          <w:lang w:val="en" w:eastAsia="pt-BR"/>
        </w:rPr>
        <w:t xml:space="preserve"> accumulation brought by Marx</w:t>
      </w:r>
      <w:r w:rsidRPr="001040FB">
        <w:rPr>
          <w:rFonts w:ascii="Times New Roman" w:eastAsia="Times New Roman" w:hAnsi="Times New Roman" w:cs="Times New Roman"/>
          <w:sz w:val="24"/>
          <w:szCs w:val="24"/>
          <w:lang w:val="en" w:eastAsia="pt-BR"/>
        </w:rPr>
        <w:t xml:space="preserve"> points that the profit is the great capitalist's</w:t>
      </w:r>
      <w:r>
        <w:rPr>
          <w:rFonts w:ascii="Times New Roman" w:eastAsia="Times New Roman" w:hAnsi="Times New Roman" w:cs="Times New Roman"/>
          <w:sz w:val="24"/>
          <w:szCs w:val="24"/>
          <w:lang w:val="en" w:eastAsia="pt-BR"/>
        </w:rPr>
        <w:t xml:space="preserve"> goal and to achieve this goal and complete the cycle M-C-M</w:t>
      </w:r>
      <w:r w:rsidRPr="001040FB">
        <w:rPr>
          <w:rFonts w:ascii="Times New Roman" w:eastAsia="Times New Roman" w:hAnsi="Times New Roman" w:cs="Times New Roman"/>
          <w:sz w:val="24"/>
          <w:szCs w:val="24"/>
          <w:lang w:val="en" w:eastAsia="pt-BR"/>
        </w:rPr>
        <w:t xml:space="preserve"> '</w:t>
      </w:r>
      <w:r>
        <w:rPr>
          <w:rFonts w:ascii="Times New Roman" w:eastAsia="Times New Roman" w:hAnsi="Times New Roman" w:cs="Times New Roman"/>
          <w:sz w:val="24"/>
          <w:szCs w:val="24"/>
          <w:lang w:val="en" w:eastAsia="pt-BR"/>
        </w:rPr>
        <w:t xml:space="preserve"> in a</w:t>
      </w:r>
      <w:r w:rsidRPr="001040FB">
        <w:rPr>
          <w:rFonts w:ascii="Times New Roman" w:eastAsia="Times New Roman" w:hAnsi="Times New Roman" w:cs="Times New Roman"/>
          <w:sz w:val="24"/>
          <w:szCs w:val="24"/>
          <w:lang w:val="en" w:eastAsia="pt-BR"/>
        </w:rPr>
        <w:t xml:space="preserve"> recurrent form and to overcome the challenges of </w:t>
      </w:r>
      <w:r>
        <w:rPr>
          <w:rFonts w:ascii="Times New Roman" w:eastAsia="Times New Roman" w:hAnsi="Times New Roman" w:cs="Times New Roman"/>
          <w:sz w:val="24"/>
          <w:szCs w:val="24"/>
          <w:lang w:val="en" w:eastAsia="pt-BR"/>
        </w:rPr>
        <w:t xml:space="preserve">the </w:t>
      </w:r>
      <w:r w:rsidRPr="001040FB">
        <w:rPr>
          <w:rFonts w:ascii="Times New Roman" w:eastAsia="Times New Roman" w:hAnsi="Times New Roman" w:cs="Times New Roman"/>
          <w:sz w:val="24"/>
          <w:szCs w:val="24"/>
          <w:lang w:val="en" w:eastAsia="pt-BR"/>
        </w:rPr>
        <w:t>falling rate of profit</w:t>
      </w:r>
      <w:r>
        <w:rPr>
          <w:rFonts w:ascii="Times New Roman" w:eastAsia="Times New Roman" w:hAnsi="Times New Roman" w:cs="Times New Roman"/>
          <w:sz w:val="24"/>
          <w:szCs w:val="24"/>
          <w:lang w:val="en" w:eastAsia="pt-BR"/>
        </w:rPr>
        <w:t xml:space="preserve"> trend</w:t>
      </w:r>
      <w:r w:rsidRPr="001040FB">
        <w:rPr>
          <w:rFonts w:ascii="Times New Roman" w:eastAsia="Times New Roman" w:hAnsi="Times New Roman" w:cs="Times New Roman"/>
          <w:sz w:val="24"/>
          <w:szCs w:val="24"/>
          <w:lang w:val="en" w:eastAsia="pt-BR"/>
        </w:rPr>
        <w:t xml:space="preserve">, he understands that the flow of goods put into circulation must always be increased, their </w:t>
      </w:r>
      <w:r w:rsidR="002C5D56">
        <w:rPr>
          <w:rFonts w:ascii="Times New Roman" w:eastAsia="Times New Roman" w:hAnsi="Times New Roman" w:cs="Times New Roman"/>
          <w:sz w:val="24"/>
          <w:szCs w:val="24"/>
          <w:lang w:val="en" w:eastAsia="pt-BR"/>
        </w:rPr>
        <w:t xml:space="preserve">production </w:t>
      </w:r>
      <w:r w:rsidRPr="001040FB">
        <w:rPr>
          <w:rFonts w:ascii="Times New Roman" w:eastAsia="Times New Roman" w:hAnsi="Times New Roman" w:cs="Times New Roman"/>
          <w:sz w:val="24"/>
          <w:szCs w:val="24"/>
          <w:lang w:val="en" w:eastAsia="pt-BR"/>
        </w:rPr>
        <w:t>speed</w:t>
      </w:r>
      <w:r>
        <w:rPr>
          <w:rFonts w:ascii="Times New Roman" w:eastAsia="Times New Roman" w:hAnsi="Times New Roman" w:cs="Times New Roman"/>
          <w:sz w:val="24"/>
          <w:szCs w:val="24"/>
          <w:lang w:val="en" w:eastAsia="pt-BR"/>
        </w:rPr>
        <w:t xml:space="preserve"> expanded and</w:t>
      </w:r>
      <w:r w:rsidRPr="001040FB">
        <w:rPr>
          <w:rFonts w:ascii="Times New Roman" w:eastAsia="Times New Roman" w:hAnsi="Times New Roman" w:cs="Times New Roman"/>
          <w:sz w:val="24"/>
          <w:szCs w:val="24"/>
          <w:lang w:val="en" w:eastAsia="pt-BR"/>
        </w:rPr>
        <w:t xml:space="preserve"> the rate of exploitation of labor intensified (extraction of surplus value). </w:t>
      </w:r>
      <w:r>
        <w:rPr>
          <w:rFonts w:ascii="Times New Roman" w:eastAsia="Times New Roman" w:hAnsi="Times New Roman" w:cs="Times New Roman"/>
          <w:sz w:val="24"/>
          <w:szCs w:val="24"/>
          <w:lang w:val="en" w:eastAsia="pt-BR"/>
        </w:rPr>
        <w:t>At the other end, t</w:t>
      </w:r>
      <w:r w:rsidRPr="001040FB">
        <w:rPr>
          <w:rFonts w:ascii="Times New Roman" w:eastAsia="Times New Roman" w:hAnsi="Times New Roman" w:cs="Times New Roman"/>
          <w:sz w:val="24"/>
          <w:szCs w:val="24"/>
          <w:lang w:val="en" w:eastAsia="pt-BR"/>
        </w:rPr>
        <w:t>he concept of environmental sustainability highlights that</w:t>
      </w:r>
      <w:r>
        <w:rPr>
          <w:rFonts w:ascii="Times New Roman" w:eastAsia="Times New Roman" w:hAnsi="Times New Roman" w:cs="Times New Roman"/>
          <w:sz w:val="24"/>
          <w:szCs w:val="24"/>
          <w:lang w:val="en" w:eastAsia="pt-BR"/>
        </w:rPr>
        <w:t xml:space="preserve"> for the human life to</w:t>
      </w:r>
      <w:r w:rsidRPr="001040FB">
        <w:rPr>
          <w:rFonts w:ascii="Times New Roman" w:eastAsia="Times New Roman" w:hAnsi="Times New Roman" w:cs="Times New Roman"/>
          <w:sz w:val="24"/>
          <w:szCs w:val="24"/>
          <w:lang w:val="en" w:eastAsia="pt-BR"/>
        </w:rPr>
        <w:t xml:space="preserve"> reproduce in an environment of relative stability, you should be able to reduce consumption; reuse materials and allocate them to new and different uses; and recycle </w:t>
      </w:r>
      <w:r>
        <w:rPr>
          <w:rFonts w:ascii="Times New Roman" w:eastAsia="Times New Roman" w:hAnsi="Times New Roman" w:cs="Times New Roman"/>
          <w:sz w:val="24"/>
          <w:szCs w:val="24"/>
          <w:lang w:val="en" w:eastAsia="pt-BR"/>
        </w:rPr>
        <w:t>what</w:t>
      </w:r>
      <w:r w:rsidRPr="001040FB">
        <w:rPr>
          <w:rFonts w:ascii="Times New Roman" w:eastAsia="Times New Roman" w:hAnsi="Times New Roman" w:cs="Times New Roman"/>
          <w:sz w:val="24"/>
          <w:szCs w:val="24"/>
          <w:lang w:val="en" w:eastAsia="pt-BR"/>
        </w:rPr>
        <w:t xml:space="preserve"> can be modified and reinserted in the production chain. All these factors go against the concept of planned obsolescence, against the idea of producing more and more consumer goods and against the idea of high speed of realization of goods in trade. By entering into the idea of f</w:t>
      </w:r>
      <w:r>
        <w:rPr>
          <w:rFonts w:ascii="Times New Roman" w:eastAsia="Times New Roman" w:hAnsi="Times New Roman" w:cs="Times New Roman"/>
          <w:sz w:val="24"/>
          <w:szCs w:val="24"/>
          <w:lang w:val="en" w:eastAsia="pt-BR"/>
        </w:rPr>
        <w:t>urther exploitation of paid labo</w:t>
      </w:r>
      <w:r w:rsidRPr="001040FB">
        <w:rPr>
          <w:rFonts w:ascii="Times New Roman" w:eastAsia="Times New Roman" w:hAnsi="Times New Roman" w:cs="Times New Roman"/>
          <w:sz w:val="24"/>
          <w:szCs w:val="24"/>
          <w:lang w:val="en" w:eastAsia="pt-BR"/>
        </w:rPr>
        <w:t>r by the capitalist and consequently increasing separatio</w:t>
      </w:r>
      <w:r>
        <w:rPr>
          <w:rFonts w:ascii="Times New Roman" w:eastAsia="Times New Roman" w:hAnsi="Times New Roman" w:cs="Times New Roman"/>
          <w:sz w:val="24"/>
          <w:szCs w:val="24"/>
          <w:lang w:val="en" w:eastAsia="pt-BR"/>
        </w:rPr>
        <w:t>n of the worker from the work process and its</w:t>
      </w:r>
      <w:r w:rsidRPr="001040FB">
        <w:rPr>
          <w:rFonts w:ascii="Times New Roman" w:eastAsia="Times New Roman" w:hAnsi="Times New Roman" w:cs="Times New Roman"/>
          <w:sz w:val="24"/>
          <w:szCs w:val="24"/>
          <w:lang w:val="en" w:eastAsia="pt-BR"/>
        </w:rPr>
        <w:t xml:space="preserve"> result</w:t>
      </w:r>
      <w:r>
        <w:rPr>
          <w:rFonts w:ascii="Times New Roman" w:eastAsia="Times New Roman" w:hAnsi="Times New Roman" w:cs="Times New Roman"/>
          <w:sz w:val="24"/>
          <w:szCs w:val="24"/>
          <w:lang w:val="en" w:eastAsia="pt-BR"/>
        </w:rPr>
        <w:t xml:space="preserve">s, we bring the problem of dehumanizing </w:t>
      </w:r>
      <w:r w:rsidRPr="001040FB">
        <w:rPr>
          <w:rFonts w:ascii="Times New Roman" w:eastAsia="Times New Roman" w:hAnsi="Times New Roman" w:cs="Times New Roman"/>
          <w:sz w:val="24"/>
          <w:szCs w:val="24"/>
          <w:lang w:val="en" w:eastAsia="pt-BR"/>
        </w:rPr>
        <w:t>wh</w:t>
      </w:r>
      <w:r>
        <w:rPr>
          <w:rFonts w:ascii="Times New Roman" w:eastAsia="Times New Roman" w:hAnsi="Times New Roman" w:cs="Times New Roman"/>
          <w:sz w:val="24"/>
          <w:szCs w:val="24"/>
          <w:lang w:val="en" w:eastAsia="pt-BR"/>
        </w:rPr>
        <w:t>at</w:t>
      </w:r>
      <w:r w:rsidRPr="001040FB">
        <w:rPr>
          <w:rFonts w:ascii="Times New Roman" w:eastAsia="Times New Roman" w:hAnsi="Times New Roman" w:cs="Times New Roman"/>
          <w:sz w:val="24"/>
          <w:szCs w:val="24"/>
          <w:lang w:val="en" w:eastAsia="pt-BR"/>
        </w:rPr>
        <w:t xml:space="preserve"> people spe</w:t>
      </w:r>
      <w:r>
        <w:rPr>
          <w:rFonts w:ascii="Times New Roman" w:eastAsia="Times New Roman" w:hAnsi="Times New Roman" w:cs="Times New Roman"/>
          <w:sz w:val="24"/>
          <w:szCs w:val="24"/>
          <w:lang w:val="en" w:eastAsia="pt-BR"/>
        </w:rPr>
        <w:t>nd most of their time doing, which is their</w:t>
      </w:r>
      <w:r w:rsidRPr="001040FB">
        <w:rPr>
          <w:rFonts w:ascii="Times New Roman" w:eastAsia="Times New Roman" w:hAnsi="Times New Roman" w:cs="Times New Roman"/>
          <w:sz w:val="24"/>
          <w:szCs w:val="24"/>
          <w:lang w:val="en" w:eastAsia="pt-BR"/>
        </w:rPr>
        <w:t xml:space="preserve"> daily work. Th</w:t>
      </w:r>
      <w:r>
        <w:rPr>
          <w:rFonts w:ascii="Times New Roman" w:eastAsia="Times New Roman" w:hAnsi="Times New Roman" w:cs="Times New Roman"/>
          <w:sz w:val="24"/>
          <w:szCs w:val="24"/>
          <w:lang w:val="en" w:eastAsia="pt-BR"/>
        </w:rPr>
        <w:t>e other sides of everyday life: the party; the</w:t>
      </w:r>
      <w:r w:rsidRPr="001040FB">
        <w:rPr>
          <w:rFonts w:ascii="Times New Roman" w:eastAsia="Times New Roman" w:hAnsi="Times New Roman" w:cs="Times New Roman"/>
          <w:sz w:val="24"/>
          <w:szCs w:val="24"/>
          <w:lang w:val="en" w:eastAsia="pt-BR"/>
        </w:rPr>
        <w:t xml:space="preserve"> urban mobility</w:t>
      </w:r>
      <w:r>
        <w:rPr>
          <w:rFonts w:ascii="Times New Roman" w:eastAsia="Times New Roman" w:hAnsi="Times New Roman" w:cs="Times New Roman"/>
          <w:sz w:val="24"/>
          <w:szCs w:val="24"/>
          <w:lang w:val="en" w:eastAsia="pt-BR"/>
        </w:rPr>
        <w:t>, all suffer</w:t>
      </w:r>
      <w:r w:rsidRPr="001040FB">
        <w:rPr>
          <w:rFonts w:ascii="Times New Roman" w:eastAsia="Times New Roman" w:hAnsi="Times New Roman" w:cs="Times New Roman"/>
          <w:sz w:val="24"/>
          <w:szCs w:val="24"/>
          <w:lang w:val="en" w:eastAsia="pt-BR"/>
        </w:rPr>
        <w:t xml:space="preserve"> wit</w:t>
      </w:r>
      <w:r>
        <w:rPr>
          <w:rFonts w:ascii="Times New Roman" w:eastAsia="Times New Roman" w:hAnsi="Times New Roman" w:cs="Times New Roman"/>
          <w:sz w:val="24"/>
          <w:szCs w:val="24"/>
          <w:lang w:val="en" w:eastAsia="pt-BR"/>
        </w:rPr>
        <w:t xml:space="preserve">h the </w:t>
      </w:r>
      <w:proofErr w:type="spellStart"/>
      <w:r>
        <w:rPr>
          <w:rFonts w:ascii="Times New Roman" w:eastAsia="Times New Roman" w:hAnsi="Times New Roman" w:cs="Times New Roman"/>
          <w:sz w:val="24"/>
          <w:szCs w:val="24"/>
          <w:lang w:val="en" w:eastAsia="pt-BR"/>
        </w:rPr>
        <w:t>subsumption</w:t>
      </w:r>
      <w:proofErr w:type="spellEnd"/>
      <w:r>
        <w:rPr>
          <w:rFonts w:ascii="Times New Roman" w:eastAsia="Times New Roman" w:hAnsi="Times New Roman" w:cs="Times New Roman"/>
          <w:sz w:val="24"/>
          <w:szCs w:val="24"/>
          <w:lang w:val="en" w:eastAsia="pt-BR"/>
        </w:rPr>
        <w:t xml:space="preserve"> of the use value</w:t>
      </w:r>
      <w:r w:rsidRPr="001040FB">
        <w:rPr>
          <w:rFonts w:ascii="Times New Roman" w:eastAsia="Times New Roman" w:hAnsi="Times New Roman" w:cs="Times New Roman"/>
          <w:sz w:val="24"/>
          <w:szCs w:val="24"/>
          <w:lang w:val="en" w:eastAsia="pt-BR"/>
        </w:rPr>
        <w:t xml:space="preserve"> of </w:t>
      </w:r>
      <w:r>
        <w:rPr>
          <w:rFonts w:ascii="Times New Roman" w:eastAsia="Times New Roman" w:hAnsi="Times New Roman" w:cs="Times New Roman"/>
          <w:sz w:val="24"/>
          <w:szCs w:val="24"/>
          <w:lang w:val="en" w:eastAsia="pt-BR"/>
        </w:rPr>
        <w:t xml:space="preserve">the city’s </w:t>
      </w:r>
      <w:r w:rsidRPr="001040FB">
        <w:rPr>
          <w:rFonts w:ascii="Times New Roman" w:eastAsia="Times New Roman" w:hAnsi="Times New Roman" w:cs="Times New Roman"/>
          <w:sz w:val="24"/>
          <w:szCs w:val="24"/>
          <w:lang w:val="en" w:eastAsia="pt-BR"/>
        </w:rPr>
        <w:t>equipment to t</w:t>
      </w:r>
      <w:r>
        <w:rPr>
          <w:rFonts w:ascii="Times New Roman" w:eastAsia="Times New Roman" w:hAnsi="Times New Roman" w:cs="Times New Roman"/>
          <w:sz w:val="24"/>
          <w:szCs w:val="24"/>
          <w:lang w:val="en" w:eastAsia="pt-BR"/>
        </w:rPr>
        <w:t>he exchange value. This</w:t>
      </w:r>
      <w:r w:rsidRPr="001040FB">
        <w:rPr>
          <w:rFonts w:ascii="Times New Roman" w:eastAsia="Times New Roman" w:hAnsi="Times New Roman" w:cs="Times New Roman"/>
          <w:sz w:val="24"/>
          <w:szCs w:val="24"/>
          <w:lang w:val="en" w:eastAsia="pt-BR"/>
        </w:rPr>
        <w:t xml:space="preserve"> </w:t>
      </w:r>
      <w:r>
        <w:rPr>
          <w:rFonts w:ascii="Times New Roman" w:eastAsia="Times New Roman" w:hAnsi="Times New Roman" w:cs="Times New Roman"/>
          <w:sz w:val="24"/>
          <w:szCs w:val="24"/>
          <w:lang w:val="en" w:eastAsia="pt-BR"/>
        </w:rPr>
        <w:t xml:space="preserve">is </w:t>
      </w:r>
      <w:r w:rsidRPr="001040FB">
        <w:rPr>
          <w:rFonts w:ascii="Times New Roman" w:eastAsia="Times New Roman" w:hAnsi="Times New Roman" w:cs="Times New Roman"/>
          <w:sz w:val="24"/>
          <w:szCs w:val="24"/>
          <w:lang w:val="en" w:eastAsia="pt-BR"/>
        </w:rPr>
        <w:t xml:space="preserve">noted: </w:t>
      </w:r>
      <w:r>
        <w:rPr>
          <w:rFonts w:ascii="Times New Roman" w:eastAsia="Times New Roman" w:hAnsi="Times New Roman" w:cs="Times New Roman"/>
          <w:sz w:val="24"/>
          <w:szCs w:val="24"/>
          <w:lang w:val="en" w:eastAsia="pt-BR"/>
        </w:rPr>
        <w:t xml:space="preserve">on </w:t>
      </w:r>
      <w:r w:rsidRPr="001040FB">
        <w:rPr>
          <w:rFonts w:ascii="Times New Roman" w:eastAsia="Times New Roman" w:hAnsi="Times New Roman" w:cs="Times New Roman"/>
          <w:sz w:val="24"/>
          <w:szCs w:val="24"/>
          <w:lang w:val="en" w:eastAsia="pt-BR"/>
        </w:rPr>
        <w:t>the ne</w:t>
      </w:r>
      <w:r>
        <w:rPr>
          <w:rFonts w:ascii="Times New Roman" w:eastAsia="Times New Roman" w:hAnsi="Times New Roman" w:cs="Times New Roman"/>
          <w:sz w:val="24"/>
          <w:szCs w:val="24"/>
          <w:lang w:val="en" w:eastAsia="pt-BR"/>
        </w:rPr>
        <w:t>ed to provide the capital with g</w:t>
      </w:r>
      <w:r w:rsidRPr="001040FB">
        <w:rPr>
          <w:rFonts w:ascii="Times New Roman" w:eastAsia="Times New Roman" w:hAnsi="Times New Roman" w:cs="Times New Roman"/>
          <w:sz w:val="24"/>
          <w:szCs w:val="24"/>
          <w:lang w:val="en" w:eastAsia="pt-BR"/>
        </w:rPr>
        <w:t xml:space="preserve">eneral conditions of production that transform public spaces in ways so that the capital </w:t>
      </w:r>
      <w:r>
        <w:rPr>
          <w:rFonts w:ascii="Times New Roman" w:eastAsia="Times New Roman" w:hAnsi="Times New Roman" w:cs="Times New Roman"/>
          <w:sz w:val="24"/>
          <w:szCs w:val="24"/>
          <w:lang w:val="en" w:eastAsia="pt-BR"/>
        </w:rPr>
        <w:t xml:space="preserve">can perpetuate </w:t>
      </w:r>
      <w:r w:rsidRPr="001040FB">
        <w:rPr>
          <w:rFonts w:ascii="Times New Roman" w:eastAsia="Times New Roman" w:hAnsi="Times New Roman" w:cs="Times New Roman"/>
          <w:sz w:val="24"/>
          <w:szCs w:val="24"/>
          <w:lang w:val="en" w:eastAsia="pt-BR"/>
        </w:rPr>
        <w:t>with greater ease; on</w:t>
      </w:r>
      <w:r>
        <w:rPr>
          <w:rFonts w:ascii="Times New Roman" w:eastAsia="Times New Roman" w:hAnsi="Times New Roman" w:cs="Times New Roman"/>
          <w:sz w:val="24"/>
          <w:szCs w:val="24"/>
          <w:lang w:val="en" w:eastAsia="pt-BR"/>
        </w:rPr>
        <w:t xml:space="preserve"> the</w:t>
      </w:r>
      <w:r w:rsidRPr="001040FB">
        <w:rPr>
          <w:rFonts w:ascii="Times New Roman" w:eastAsia="Times New Roman" w:hAnsi="Times New Roman" w:cs="Times New Roman"/>
          <w:sz w:val="24"/>
          <w:szCs w:val="24"/>
          <w:lang w:val="en" w:eastAsia="pt-BR"/>
        </w:rPr>
        <w:t xml:space="preserve"> transformation of private spaces in mere habitats of the worker, in the transformation of the housing issue in a matter of providing the workforce with their minimum conditions for reproduction of its workforce (in contrast to </w:t>
      </w:r>
      <w:r>
        <w:rPr>
          <w:rFonts w:ascii="Times New Roman" w:eastAsia="Times New Roman" w:hAnsi="Times New Roman" w:cs="Times New Roman"/>
          <w:sz w:val="24"/>
          <w:szCs w:val="24"/>
          <w:lang w:val="en" w:eastAsia="pt-BR"/>
        </w:rPr>
        <w:t xml:space="preserve">the concept of </w:t>
      </w:r>
      <w:r w:rsidR="002C5D56">
        <w:rPr>
          <w:rFonts w:ascii="Times New Roman" w:eastAsia="Times New Roman" w:hAnsi="Times New Roman" w:cs="Times New Roman"/>
          <w:sz w:val="24"/>
          <w:szCs w:val="24"/>
          <w:lang w:val="en" w:eastAsia="pt-BR"/>
        </w:rPr>
        <w:t xml:space="preserve">“to </w:t>
      </w:r>
      <w:r w:rsidRPr="001040FB">
        <w:rPr>
          <w:rFonts w:ascii="Times New Roman" w:eastAsia="Times New Roman" w:hAnsi="Times New Roman" w:cs="Times New Roman"/>
          <w:sz w:val="24"/>
          <w:szCs w:val="24"/>
          <w:lang w:val="en" w:eastAsia="pt-BR"/>
        </w:rPr>
        <w:t>inhabit</w:t>
      </w:r>
      <w:r w:rsidR="002C5D56">
        <w:rPr>
          <w:rFonts w:ascii="Times New Roman" w:eastAsia="Times New Roman" w:hAnsi="Times New Roman" w:cs="Times New Roman"/>
          <w:sz w:val="24"/>
          <w:szCs w:val="24"/>
          <w:lang w:val="en" w:eastAsia="pt-BR"/>
        </w:rPr>
        <w:t>”</w:t>
      </w:r>
      <w:r w:rsidRPr="001040FB">
        <w:rPr>
          <w:rFonts w:ascii="Times New Roman" w:eastAsia="Times New Roman" w:hAnsi="Times New Roman" w:cs="Times New Roman"/>
          <w:sz w:val="24"/>
          <w:szCs w:val="24"/>
          <w:lang w:val="en" w:eastAsia="pt-BR"/>
        </w:rPr>
        <w:t>)</w:t>
      </w:r>
      <w:r>
        <w:rPr>
          <w:rFonts w:ascii="Times New Roman" w:eastAsia="Times New Roman" w:hAnsi="Times New Roman" w:cs="Times New Roman"/>
          <w:sz w:val="24"/>
          <w:szCs w:val="24"/>
          <w:lang w:val="en" w:eastAsia="pt-BR"/>
        </w:rPr>
        <w:t>.</w:t>
      </w:r>
      <w:r w:rsidRPr="00174ADE">
        <w:rPr>
          <w:rFonts w:ascii="Times New Roman" w:eastAsia="Times New Roman" w:hAnsi="Times New Roman" w:cs="Times New Roman"/>
          <w:sz w:val="24"/>
          <w:szCs w:val="24"/>
          <w:lang w:val="en" w:eastAsia="pt-BR"/>
        </w:rPr>
        <w:t xml:space="preserve"> </w:t>
      </w:r>
      <w:r w:rsidRPr="001040FB">
        <w:rPr>
          <w:rFonts w:ascii="Times New Roman" w:eastAsia="Times New Roman" w:hAnsi="Times New Roman" w:cs="Times New Roman"/>
          <w:sz w:val="24"/>
          <w:szCs w:val="24"/>
          <w:lang w:val="en" w:eastAsia="pt-BR"/>
        </w:rPr>
        <w:t xml:space="preserve">In view of this process, the capitalist city suffers </w:t>
      </w:r>
      <w:r>
        <w:rPr>
          <w:rFonts w:ascii="Times New Roman" w:eastAsia="Times New Roman" w:hAnsi="Times New Roman" w:cs="Times New Roman"/>
          <w:sz w:val="24"/>
          <w:szCs w:val="24"/>
          <w:lang w:val="en" w:eastAsia="pt-BR"/>
        </w:rPr>
        <w:t>today an unprecedented crisis. To s</w:t>
      </w:r>
      <w:r w:rsidRPr="001040FB">
        <w:rPr>
          <w:rFonts w:ascii="Times New Roman" w:eastAsia="Times New Roman" w:hAnsi="Times New Roman" w:cs="Times New Roman"/>
          <w:sz w:val="24"/>
          <w:szCs w:val="24"/>
          <w:lang w:val="en" w:eastAsia="pt-BR"/>
        </w:rPr>
        <w:t>tudy this phenomenon is crucial as</w:t>
      </w:r>
      <w:r>
        <w:rPr>
          <w:rFonts w:ascii="Times New Roman" w:eastAsia="Times New Roman" w:hAnsi="Times New Roman" w:cs="Times New Roman"/>
          <w:sz w:val="24"/>
          <w:szCs w:val="24"/>
          <w:lang w:val="en" w:eastAsia="pt-BR"/>
        </w:rPr>
        <w:t xml:space="preserve"> most</w:t>
      </w:r>
      <w:r w:rsidRPr="001040FB">
        <w:rPr>
          <w:rFonts w:ascii="Times New Roman" w:eastAsia="Times New Roman" w:hAnsi="Times New Roman" w:cs="Times New Roman"/>
          <w:sz w:val="24"/>
          <w:szCs w:val="24"/>
          <w:lang w:val="en" w:eastAsia="pt-BR"/>
        </w:rPr>
        <w:t xml:space="preserve"> people</w:t>
      </w:r>
      <w:r>
        <w:rPr>
          <w:rFonts w:ascii="Times New Roman" w:eastAsia="Times New Roman" w:hAnsi="Times New Roman" w:cs="Times New Roman"/>
          <w:sz w:val="24"/>
          <w:szCs w:val="24"/>
          <w:lang w:val="en" w:eastAsia="pt-BR"/>
        </w:rPr>
        <w:t xml:space="preserve"> are</w:t>
      </w:r>
      <w:r w:rsidRPr="001040FB">
        <w:rPr>
          <w:rFonts w:ascii="Times New Roman" w:eastAsia="Times New Roman" w:hAnsi="Times New Roman" w:cs="Times New Roman"/>
          <w:sz w:val="24"/>
          <w:szCs w:val="24"/>
          <w:lang w:val="en" w:eastAsia="pt-BR"/>
        </w:rPr>
        <w:t xml:space="preserve"> living in cities and most of them live in the big cities, which incorporates other problems. The June/July 2013 </w:t>
      </w:r>
      <w:r>
        <w:rPr>
          <w:rFonts w:ascii="Times New Roman" w:eastAsia="Times New Roman" w:hAnsi="Times New Roman" w:cs="Times New Roman"/>
          <w:sz w:val="24"/>
          <w:szCs w:val="24"/>
          <w:lang w:val="en" w:eastAsia="pt-BR"/>
        </w:rPr>
        <w:t xml:space="preserve">journeys in Brazil </w:t>
      </w:r>
      <w:r w:rsidRPr="001040FB">
        <w:rPr>
          <w:rFonts w:ascii="Times New Roman" w:eastAsia="Times New Roman" w:hAnsi="Times New Roman" w:cs="Times New Roman"/>
          <w:sz w:val="24"/>
          <w:szCs w:val="24"/>
          <w:lang w:val="en" w:eastAsia="pt-BR"/>
        </w:rPr>
        <w:t xml:space="preserve">can be interpreted as a manifestation of the crisis and </w:t>
      </w:r>
      <w:r>
        <w:rPr>
          <w:rFonts w:ascii="Times New Roman" w:eastAsia="Times New Roman" w:hAnsi="Times New Roman" w:cs="Times New Roman"/>
          <w:sz w:val="24"/>
          <w:szCs w:val="24"/>
          <w:lang w:val="en" w:eastAsia="pt-BR"/>
        </w:rPr>
        <w:t xml:space="preserve">of </w:t>
      </w:r>
      <w:r w:rsidRPr="001040FB">
        <w:rPr>
          <w:rFonts w:ascii="Times New Roman" w:eastAsia="Times New Roman" w:hAnsi="Times New Roman" w:cs="Times New Roman"/>
          <w:sz w:val="24"/>
          <w:szCs w:val="24"/>
          <w:lang w:val="en" w:eastAsia="pt-BR"/>
        </w:rPr>
        <w:t>interests</w:t>
      </w:r>
      <w:r>
        <w:rPr>
          <w:rFonts w:ascii="Times New Roman" w:eastAsia="Times New Roman" w:hAnsi="Times New Roman" w:cs="Times New Roman"/>
          <w:sz w:val="24"/>
          <w:szCs w:val="24"/>
          <w:lang w:val="en" w:eastAsia="pt-BR"/>
        </w:rPr>
        <w:t xml:space="preserve"> that</w:t>
      </w:r>
      <w:r w:rsidRPr="001040FB">
        <w:rPr>
          <w:rFonts w:ascii="Times New Roman" w:eastAsia="Times New Roman" w:hAnsi="Times New Roman" w:cs="Times New Roman"/>
          <w:sz w:val="24"/>
          <w:szCs w:val="24"/>
          <w:lang w:val="en" w:eastAsia="pt-BR"/>
        </w:rPr>
        <w:t xml:space="preserve"> seem diffuse and unclear at first glance. The interpretation that the scholars of critical geography and urban planning have given the phenomenon is precisely that this dissatisfaction is due to the bankruptcy of a kind of town</w:t>
      </w:r>
      <w:r w:rsidRPr="00FD06B3">
        <w:rPr>
          <w:rFonts w:ascii="Times New Roman" w:eastAsia="Times New Roman" w:hAnsi="Times New Roman" w:cs="Times New Roman"/>
          <w:sz w:val="24"/>
          <w:szCs w:val="24"/>
          <w:lang w:val="en" w:eastAsia="pt-BR"/>
        </w:rPr>
        <w:t xml:space="preserve"> </w:t>
      </w:r>
      <w:r w:rsidRPr="001040FB">
        <w:rPr>
          <w:rFonts w:ascii="Times New Roman" w:eastAsia="Times New Roman" w:hAnsi="Times New Roman" w:cs="Times New Roman"/>
          <w:sz w:val="24"/>
          <w:szCs w:val="24"/>
          <w:lang w:val="en" w:eastAsia="pt-BR"/>
        </w:rPr>
        <w:t>model.</w:t>
      </w:r>
    </w:p>
    <w:p w:rsidR="00174ADE" w:rsidRDefault="00174ADE" w:rsidP="00F369EF">
      <w:pPr>
        <w:spacing w:line="240" w:lineRule="auto"/>
        <w:ind w:firstLine="709"/>
        <w:jc w:val="both"/>
        <w:rPr>
          <w:rFonts w:ascii="Times New Roman" w:eastAsia="Times New Roman" w:hAnsi="Times New Roman" w:cs="Times New Roman"/>
          <w:b/>
          <w:sz w:val="24"/>
          <w:szCs w:val="24"/>
          <w:lang w:val="en" w:eastAsia="pt-BR"/>
        </w:rPr>
      </w:pPr>
      <w:r>
        <w:rPr>
          <w:rFonts w:ascii="Times New Roman" w:eastAsia="Times New Roman" w:hAnsi="Times New Roman" w:cs="Times New Roman"/>
          <w:sz w:val="24"/>
          <w:szCs w:val="24"/>
          <w:lang w:val="en" w:eastAsia="pt-BR"/>
        </w:rPr>
        <w:t>To the purpose</w:t>
      </w:r>
      <w:r w:rsidRPr="00D379B0">
        <w:rPr>
          <w:rFonts w:ascii="Times New Roman" w:eastAsia="Times New Roman" w:hAnsi="Times New Roman" w:cs="Times New Roman"/>
          <w:sz w:val="24"/>
          <w:szCs w:val="24"/>
          <w:lang w:val="en" w:eastAsia="pt-BR"/>
        </w:rPr>
        <w:t xml:space="preserve"> of the crisis of the so-called "modern Constitution", already poin</w:t>
      </w:r>
      <w:r w:rsidR="00C46282">
        <w:rPr>
          <w:rFonts w:ascii="Times New Roman" w:eastAsia="Times New Roman" w:hAnsi="Times New Roman" w:cs="Times New Roman"/>
          <w:sz w:val="24"/>
          <w:szCs w:val="24"/>
          <w:lang w:val="en" w:eastAsia="pt-BR"/>
        </w:rPr>
        <w:t xml:space="preserve">ted </w:t>
      </w:r>
      <w:r w:rsidRPr="00D379B0">
        <w:rPr>
          <w:rFonts w:ascii="Times New Roman" w:eastAsia="Times New Roman" w:hAnsi="Times New Roman" w:cs="Times New Roman"/>
          <w:sz w:val="24"/>
          <w:szCs w:val="24"/>
          <w:lang w:val="en" w:eastAsia="pt-BR"/>
        </w:rPr>
        <w:t xml:space="preserve">by </w:t>
      </w:r>
      <w:proofErr w:type="spellStart"/>
      <w:r w:rsidRPr="00D379B0">
        <w:rPr>
          <w:rFonts w:ascii="Times New Roman" w:eastAsia="Times New Roman" w:hAnsi="Times New Roman" w:cs="Times New Roman"/>
          <w:sz w:val="24"/>
          <w:szCs w:val="24"/>
          <w:lang w:val="en" w:eastAsia="pt-BR"/>
        </w:rPr>
        <w:t>Latour</w:t>
      </w:r>
      <w:proofErr w:type="spellEnd"/>
      <w:r w:rsidRPr="00D379B0">
        <w:rPr>
          <w:rFonts w:ascii="Times New Roman" w:eastAsia="Times New Roman" w:hAnsi="Times New Roman" w:cs="Times New Roman"/>
          <w:sz w:val="24"/>
          <w:szCs w:val="24"/>
          <w:lang w:val="en" w:eastAsia="pt-BR"/>
        </w:rPr>
        <w:t xml:space="preserve"> (2013), it is important to say that this work is based on the hypothesis that the advent of modernity is </w:t>
      </w:r>
      <w:r>
        <w:rPr>
          <w:rFonts w:ascii="Times New Roman" w:eastAsia="Times New Roman" w:hAnsi="Times New Roman" w:cs="Times New Roman"/>
          <w:sz w:val="24"/>
          <w:szCs w:val="24"/>
          <w:lang w:val="en" w:eastAsia="pt-BR"/>
        </w:rPr>
        <w:t>what formed, in large part, what conforms</w:t>
      </w:r>
      <w:r w:rsidRPr="00D379B0">
        <w:rPr>
          <w:rFonts w:ascii="Times New Roman" w:eastAsia="Times New Roman" w:hAnsi="Times New Roman" w:cs="Times New Roman"/>
          <w:sz w:val="24"/>
          <w:szCs w:val="24"/>
          <w:lang w:val="en" w:eastAsia="pt-BR"/>
        </w:rPr>
        <w:t xml:space="preserve"> today Western societies in which we </w:t>
      </w:r>
      <w:proofErr w:type="gramStart"/>
      <w:r w:rsidRPr="00D379B0">
        <w:rPr>
          <w:rFonts w:ascii="Times New Roman" w:eastAsia="Times New Roman" w:hAnsi="Times New Roman" w:cs="Times New Roman"/>
          <w:sz w:val="24"/>
          <w:szCs w:val="24"/>
          <w:lang w:val="en" w:eastAsia="pt-BR"/>
        </w:rPr>
        <w:t>operate.</w:t>
      </w:r>
      <w:proofErr w:type="gramEnd"/>
      <w:r w:rsidR="00F369EF">
        <w:rPr>
          <w:rFonts w:ascii="Times New Roman" w:eastAsia="Times New Roman" w:hAnsi="Times New Roman" w:cs="Times New Roman"/>
          <w:sz w:val="24"/>
          <w:szCs w:val="24"/>
          <w:lang w:val="en" w:eastAsia="pt-BR"/>
        </w:rPr>
        <w:t xml:space="preserve"> </w:t>
      </w:r>
      <w:r w:rsidRPr="00D379B0">
        <w:rPr>
          <w:rFonts w:ascii="Times New Roman" w:eastAsia="Times New Roman" w:hAnsi="Times New Roman" w:cs="Times New Roman"/>
          <w:sz w:val="24"/>
          <w:szCs w:val="24"/>
          <w:lang w:val="en" w:eastAsia="pt-BR"/>
        </w:rPr>
        <w:t>Thus, modernity was forged in the context of two important revolutions that have taken place in Western societies, the scientific revolution and the Enlightenment (which inspired the bourgeois Revolutions) in the 17th and 18th centuries, respectively. This concept</w:t>
      </w:r>
      <w:r>
        <w:rPr>
          <w:rFonts w:ascii="Times New Roman" w:eastAsia="Times New Roman" w:hAnsi="Times New Roman" w:cs="Times New Roman"/>
          <w:sz w:val="24"/>
          <w:szCs w:val="24"/>
          <w:lang w:val="en" w:eastAsia="pt-BR"/>
        </w:rPr>
        <w:t>, formed in retrospect,</w:t>
      </w:r>
      <w:r w:rsidRPr="00D379B0">
        <w:rPr>
          <w:rFonts w:ascii="Times New Roman" w:eastAsia="Times New Roman" w:hAnsi="Times New Roman" w:cs="Times New Roman"/>
          <w:sz w:val="24"/>
          <w:szCs w:val="24"/>
          <w:lang w:val="en" w:eastAsia="pt-BR"/>
        </w:rPr>
        <w:t xml:space="preserve"> is the </w:t>
      </w:r>
      <w:r w:rsidRPr="00D379B0">
        <w:rPr>
          <w:rFonts w:ascii="Times New Roman" w:eastAsia="Times New Roman" w:hAnsi="Times New Roman" w:cs="Times New Roman"/>
          <w:sz w:val="24"/>
          <w:szCs w:val="24"/>
          <w:lang w:val="en" w:eastAsia="pt-BR"/>
        </w:rPr>
        <w:lastRenderedPageBreak/>
        <w:t xml:space="preserve">conjunction of the intellectual and technical factors that caused the theoretical division between nature and culture. </w:t>
      </w:r>
      <w:r w:rsidRPr="00843543">
        <w:rPr>
          <w:rFonts w:ascii="Times New Roman" w:eastAsia="Times New Roman" w:hAnsi="Times New Roman" w:cs="Times New Roman"/>
          <w:sz w:val="24"/>
          <w:szCs w:val="24"/>
          <w:lang w:eastAsia="pt-BR"/>
        </w:rPr>
        <w:t>"</w:t>
      </w:r>
      <w:r w:rsidRPr="005F09EC">
        <w:rPr>
          <w:rFonts w:ascii="Times New Roman" w:hAnsi="Times New Roman" w:cs="Times New Roman"/>
          <w:sz w:val="24"/>
          <w:szCs w:val="24"/>
        </w:rPr>
        <w:t>Nos escritos de Adorno e Horkheimer, essa separação entre homem e natureza é a condição estrutural do esclarecimento que se traduz na superioridade da razão</w:t>
      </w:r>
      <w:r w:rsidRPr="00843543">
        <w:rPr>
          <w:rFonts w:ascii="Times New Roman" w:eastAsia="Times New Roman" w:hAnsi="Times New Roman" w:cs="Times New Roman"/>
          <w:sz w:val="24"/>
          <w:szCs w:val="24"/>
          <w:lang w:eastAsia="pt-BR"/>
        </w:rPr>
        <w:t xml:space="preserve">." </w:t>
      </w:r>
      <w:r w:rsidRPr="00D379B0">
        <w:rPr>
          <w:rFonts w:ascii="Times New Roman" w:eastAsia="Times New Roman" w:hAnsi="Times New Roman" w:cs="Times New Roman"/>
          <w:sz w:val="24"/>
          <w:szCs w:val="24"/>
          <w:lang w:val="en" w:eastAsia="pt-BR"/>
        </w:rPr>
        <w:t xml:space="preserve">Is the result of the separation between reason and emotion, between spirit and body, or between theory and practice. (SANTOS, 2015:39). For </w:t>
      </w:r>
      <w:proofErr w:type="spellStart"/>
      <w:r w:rsidRPr="00D379B0">
        <w:rPr>
          <w:rFonts w:ascii="Times New Roman" w:eastAsia="Times New Roman" w:hAnsi="Times New Roman" w:cs="Times New Roman"/>
          <w:sz w:val="24"/>
          <w:szCs w:val="24"/>
          <w:lang w:val="en" w:eastAsia="pt-BR"/>
        </w:rPr>
        <w:t>Latour</w:t>
      </w:r>
      <w:proofErr w:type="spellEnd"/>
      <w:r w:rsidRPr="00D379B0">
        <w:rPr>
          <w:rFonts w:ascii="Times New Roman" w:eastAsia="Times New Roman" w:hAnsi="Times New Roman" w:cs="Times New Roman"/>
          <w:sz w:val="24"/>
          <w:szCs w:val="24"/>
          <w:lang w:val="en" w:eastAsia="pt-BR"/>
        </w:rPr>
        <w:t xml:space="preserve"> (2013), the word "modern" means two pr</w:t>
      </w:r>
      <w:r>
        <w:rPr>
          <w:rFonts w:ascii="Times New Roman" w:eastAsia="Times New Roman" w:hAnsi="Times New Roman" w:cs="Times New Roman"/>
          <w:sz w:val="24"/>
          <w:szCs w:val="24"/>
          <w:lang w:val="en" w:eastAsia="pt-BR"/>
        </w:rPr>
        <w:t>actices: a blend of genres of new beings</w:t>
      </w:r>
      <w:r w:rsidRPr="00D379B0">
        <w:rPr>
          <w:rFonts w:ascii="Times New Roman" w:eastAsia="Times New Roman" w:hAnsi="Times New Roman" w:cs="Times New Roman"/>
          <w:sz w:val="24"/>
          <w:szCs w:val="24"/>
          <w:lang w:val="en" w:eastAsia="pt-BR"/>
        </w:rPr>
        <w:t>, hybrid of nature and culture and a separation of humans and non-humans. The first allows</w:t>
      </w:r>
      <w:r>
        <w:rPr>
          <w:rFonts w:ascii="Times New Roman" w:eastAsia="Times New Roman" w:hAnsi="Times New Roman" w:cs="Times New Roman"/>
          <w:sz w:val="24"/>
          <w:szCs w:val="24"/>
          <w:lang w:val="en" w:eastAsia="pt-BR"/>
        </w:rPr>
        <w:t xml:space="preserve"> that</w:t>
      </w:r>
      <w:r w:rsidRPr="00D379B0">
        <w:rPr>
          <w:rFonts w:ascii="Times New Roman" w:eastAsia="Times New Roman" w:hAnsi="Times New Roman" w:cs="Times New Roman"/>
          <w:sz w:val="24"/>
          <w:szCs w:val="24"/>
          <w:lang w:val="en" w:eastAsia="pt-BR"/>
        </w:rPr>
        <w:t xml:space="preserve"> the same news</w:t>
      </w:r>
      <w:r>
        <w:rPr>
          <w:rFonts w:ascii="Times New Roman" w:eastAsia="Times New Roman" w:hAnsi="Times New Roman" w:cs="Times New Roman"/>
          <w:sz w:val="24"/>
          <w:szCs w:val="24"/>
          <w:lang w:val="en" w:eastAsia="pt-BR"/>
        </w:rPr>
        <w:t>paper</w:t>
      </w:r>
      <w:r w:rsidRPr="00D379B0">
        <w:rPr>
          <w:rFonts w:ascii="Times New Roman" w:eastAsia="Times New Roman" w:hAnsi="Times New Roman" w:cs="Times New Roman"/>
          <w:sz w:val="24"/>
          <w:szCs w:val="24"/>
          <w:lang w:val="en" w:eastAsia="pt-BR"/>
        </w:rPr>
        <w:t xml:space="preserve"> talk</w:t>
      </w:r>
      <w:r>
        <w:rPr>
          <w:rFonts w:ascii="Times New Roman" w:eastAsia="Times New Roman" w:hAnsi="Times New Roman" w:cs="Times New Roman"/>
          <w:sz w:val="24"/>
          <w:szCs w:val="24"/>
          <w:lang w:val="en" w:eastAsia="pt-BR"/>
        </w:rPr>
        <w:t>s</w:t>
      </w:r>
      <w:r w:rsidRPr="00D379B0">
        <w:rPr>
          <w:rFonts w:ascii="Times New Roman" w:eastAsia="Times New Roman" w:hAnsi="Times New Roman" w:cs="Times New Roman"/>
          <w:sz w:val="24"/>
          <w:szCs w:val="24"/>
          <w:lang w:val="en" w:eastAsia="pt-BR"/>
        </w:rPr>
        <w:t xml:space="preserve"> of ecology, politics and technology at the same time, and the second allows the modern</w:t>
      </w:r>
      <w:r>
        <w:rPr>
          <w:rFonts w:ascii="Times New Roman" w:eastAsia="Times New Roman" w:hAnsi="Times New Roman" w:cs="Times New Roman"/>
          <w:sz w:val="24"/>
          <w:szCs w:val="24"/>
          <w:lang w:val="en" w:eastAsia="pt-BR"/>
        </w:rPr>
        <w:t>s</w:t>
      </w:r>
      <w:r w:rsidRPr="00D379B0">
        <w:rPr>
          <w:rFonts w:ascii="Times New Roman" w:eastAsia="Times New Roman" w:hAnsi="Times New Roman" w:cs="Times New Roman"/>
          <w:sz w:val="24"/>
          <w:szCs w:val="24"/>
          <w:lang w:val="en" w:eastAsia="pt-BR"/>
        </w:rPr>
        <w:t xml:space="preserve"> </w:t>
      </w:r>
      <w:r>
        <w:rPr>
          <w:rFonts w:ascii="Times New Roman" w:eastAsia="Times New Roman" w:hAnsi="Times New Roman" w:cs="Times New Roman"/>
          <w:sz w:val="24"/>
          <w:szCs w:val="24"/>
          <w:lang w:val="en" w:eastAsia="pt-BR"/>
        </w:rPr>
        <w:t xml:space="preserve">to </w:t>
      </w:r>
      <w:r w:rsidRPr="00D379B0">
        <w:rPr>
          <w:rFonts w:ascii="Times New Roman" w:eastAsia="Times New Roman" w:hAnsi="Times New Roman" w:cs="Times New Roman"/>
          <w:sz w:val="24"/>
          <w:szCs w:val="24"/>
          <w:lang w:val="en" w:eastAsia="pt-BR"/>
        </w:rPr>
        <w:t xml:space="preserve">analyze separately, science, society and nature, without mixing them. However, </w:t>
      </w:r>
      <w:r>
        <w:rPr>
          <w:rFonts w:ascii="Times New Roman" w:eastAsia="Times New Roman" w:hAnsi="Times New Roman" w:cs="Times New Roman"/>
          <w:sz w:val="24"/>
          <w:szCs w:val="24"/>
          <w:lang w:val="en" w:eastAsia="pt-BR"/>
        </w:rPr>
        <w:t xml:space="preserve">the </w:t>
      </w:r>
      <w:r w:rsidRPr="00D379B0">
        <w:rPr>
          <w:rFonts w:ascii="Times New Roman" w:eastAsia="Times New Roman" w:hAnsi="Times New Roman" w:cs="Times New Roman"/>
          <w:sz w:val="24"/>
          <w:szCs w:val="24"/>
          <w:lang w:val="en" w:eastAsia="pt-BR"/>
        </w:rPr>
        <w:t xml:space="preserve">important fact in this analysis is that the modern ignores the proliferation of these hybrids while analyzes separately the natural world and the human being. In other words, while our daily life is permeated by </w:t>
      </w:r>
      <w:r>
        <w:rPr>
          <w:rFonts w:ascii="Times New Roman" w:eastAsia="Times New Roman" w:hAnsi="Times New Roman" w:cs="Times New Roman"/>
          <w:sz w:val="24"/>
          <w:szCs w:val="24"/>
          <w:lang w:val="en" w:eastAsia="pt-BR"/>
        </w:rPr>
        <w:t xml:space="preserve">a </w:t>
      </w:r>
      <w:r w:rsidRPr="00D379B0">
        <w:rPr>
          <w:rFonts w:ascii="Times New Roman" w:eastAsia="Times New Roman" w:hAnsi="Times New Roman" w:cs="Times New Roman"/>
          <w:sz w:val="24"/>
          <w:szCs w:val="24"/>
          <w:lang w:val="en" w:eastAsia="pt-BR"/>
        </w:rPr>
        <w:t xml:space="preserve">mix of culture and nature, the modern insists on reviewing both separately, without taking them into account in the dimension of </w:t>
      </w:r>
      <w:r w:rsidR="00C46282">
        <w:rPr>
          <w:rFonts w:ascii="Times New Roman" w:eastAsia="Times New Roman" w:hAnsi="Times New Roman" w:cs="Times New Roman"/>
          <w:sz w:val="24"/>
          <w:szCs w:val="24"/>
          <w:lang w:val="en" w:eastAsia="pt-BR"/>
        </w:rPr>
        <w:t>their</w:t>
      </w:r>
      <w:r w:rsidRPr="00D379B0">
        <w:rPr>
          <w:rFonts w:ascii="Times New Roman" w:eastAsia="Times New Roman" w:hAnsi="Times New Roman" w:cs="Times New Roman"/>
          <w:sz w:val="24"/>
          <w:szCs w:val="24"/>
          <w:lang w:val="en" w:eastAsia="pt-BR"/>
        </w:rPr>
        <w:t xml:space="preserve"> mixes and symbiosis. So, for this author, the awareness of the existence of hybrids broke with what constitutes modernity, that is</w:t>
      </w:r>
      <w:r>
        <w:rPr>
          <w:rFonts w:ascii="Times New Roman" w:eastAsia="Times New Roman" w:hAnsi="Times New Roman" w:cs="Times New Roman"/>
          <w:sz w:val="24"/>
          <w:szCs w:val="24"/>
          <w:lang w:val="en" w:eastAsia="pt-BR"/>
        </w:rPr>
        <w:t>, the</w:t>
      </w:r>
      <w:r w:rsidRPr="00D379B0">
        <w:rPr>
          <w:rFonts w:ascii="Times New Roman" w:eastAsia="Times New Roman" w:hAnsi="Times New Roman" w:cs="Times New Roman"/>
          <w:sz w:val="24"/>
          <w:szCs w:val="24"/>
          <w:lang w:val="en" w:eastAsia="pt-BR"/>
        </w:rPr>
        <w:t xml:space="preserve"> ignoran</w:t>
      </w:r>
      <w:r w:rsidR="00C46282">
        <w:rPr>
          <w:rFonts w:ascii="Times New Roman" w:eastAsia="Times New Roman" w:hAnsi="Times New Roman" w:cs="Times New Roman"/>
          <w:sz w:val="24"/>
          <w:szCs w:val="24"/>
          <w:lang w:val="en" w:eastAsia="pt-BR"/>
        </w:rPr>
        <w:t>ce of this mixture, what is what</w:t>
      </w:r>
      <w:r>
        <w:rPr>
          <w:rFonts w:ascii="Times New Roman" w:eastAsia="Times New Roman" w:hAnsi="Times New Roman" w:cs="Times New Roman"/>
          <w:sz w:val="24"/>
          <w:szCs w:val="24"/>
          <w:lang w:val="en" w:eastAsia="pt-BR"/>
        </w:rPr>
        <w:t xml:space="preserve"> had allowed</w:t>
      </w:r>
      <w:r w:rsidRPr="00D379B0">
        <w:rPr>
          <w:rFonts w:ascii="Times New Roman" w:eastAsia="Times New Roman" w:hAnsi="Times New Roman" w:cs="Times New Roman"/>
          <w:sz w:val="24"/>
          <w:szCs w:val="24"/>
          <w:lang w:val="en" w:eastAsia="pt-BR"/>
        </w:rPr>
        <w:t xml:space="preserve"> it to happen</w:t>
      </w:r>
      <w:r w:rsidR="00C46282">
        <w:rPr>
          <w:rFonts w:ascii="Times New Roman" w:eastAsia="Times New Roman" w:hAnsi="Times New Roman" w:cs="Times New Roman"/>
          <w:sz w:val="24"/>
          <w:szCs w:val="24"/>
          <w:lang w:val="en" w:eastAsia="pt-BR"/>
        </w:rPr>
        <w:t xml:space="preserve"> in the first place</w:t>
      </w:r>
      <w:r w:rsidRPr="00D379B0">
        <w:rPr>
          <w:rFonts w:ascii="Times New Roman" w:eastAsia="Times New Roman" w:hAnsi="Times New Roman" w:cs="Times New Roman"/>
          <w:sz w:val="24"/>
          <w:szCs w:val="24"/>
          <w:lang w:val="en" w:eastAsia="pt-BR"/>
        </w:rPr>
        <w:t xml:space="preserve">. </w:t>
      </w:r>
      <w:r>
        <w:rPr>
          <w:rFonts w:ascii="Times New Roman" w:eastAsia="Times New Roman" w:hAnsi="Times New Roman" w:cs="Times New Roman"/>
          <w:sz w:val="24"/>
          <w:szCs w:val="24"/>
          <w:lang w:val="en" w:eastAsia="pt-BR"/>
        </w:rPr>
        <w:t>F</w:t>
      </w:r>
      <w:r w:rsidRPr="00D379B0">
        <w:rPr>
          <w:rFonts w:ascii="Times New Roman" w:eastAsia="Times New Roman" w:hAnsi="Times New Roman" w:cs="Times New Roman"/>
          <w:sz w:val="24"/>
          <w:szCs w:val="24"/>
          <w:lang w:val="en" w:eastAsia="pt-BR"/>
        </w:rPr>
        <w:t xml:space="preserve">rom this point of view, the </w:t>
      </w:r>
      <w:r>
        <w:rPr>
          <w:rFonts w:ascii="Times New Roman" w:eastAsia="Times New Roman" w:hAnsi="Times New Roman" w:cs="Times New Roman"/>
          <w:sz w:val="24"/>
          <w:szCs w:val="24"/>
          <w:lang w:val="en" w:eastAsia="pt-BR"/>
        </w:rPr>
        <w:t xml:space="preserve">urban </w:t>
      </w:r>
      <w:r w:rsidRPr="00D379B0">
        <w:rPr>
          <w:rFonts w:ascii="Times New Roman" w:eastAsia="Times New Roman" w:hAnsi="Times New Roman" w:cs="Times New Roman"/>
          <w:sz w:val="24"/>
          <w:szCs w:val="24"/>
          <w:lang w:val="en" w:eastAsia="pt-BR"/>
        </w:rPr>
        <w:t xml:space="preserve">crisis would keep important relationship with a supposed breakout of this Constitution, and, therefore, rests in his own crisis of modernity in progress. More than that, the assumption here is that this crisis </w:t>
      </w:r>
      <w:r w:rsidR="00C46282">
        <w:rPr>
          <w:rFonts w:ascii="Times New Roman" w:eastAsia="Times New Roman" w:hAnsi="Times New Roman" w:cs="Times New Roman"/>
          <w:sz w:val="24"/>
          <w:szCs w:val="24"/>
          <w:lang w:val="en" w:eastAsia="pt-BR"/>
        </w:rPr>
        <w:t>creates</w:t>
      </w:r>
      <w:r w:rsidRPr="00D379B0">
        <w:rPr>
          <w:rFonts w:ascii="Times New Roman" w:eastAsia="Times New Roman" w:hAnsi="Times New Roman" w:cs="Times New Roman"/>
          <w:sz w:val="24"/>
          <w:szCs w:val="24"/>
          <w:lang w:val="en" w:eastAsia="pt-BR"/>
        </w:rPr>
        <w:t xml:space="preserve"> conditions for the proposition of alternatives that do not deny the advances brought with mo</w:t>
      </w:r>
      <w:r>
        <w:rPr>
          <w:rFonts w:ascii="Times New Roman" w:eastAsia="Times New Roman" w:hAnsi="Times New Roman" w:cs="Times New Roman"/>
          <w:sz w:val="24"/>
          <w:szCs w:val="24"/>
          <w:lang w:val="en" w:eastAsia="pt-BR"/>
        </w:rPr>
        <w:t>dernity, but who considers it</w:t>
      </w:r>
      <w:r w:rsidRPr="00D379B0">
        <w:rPr>
          <w:rFonts w:ascii="Times New Roman" w:eastAsia="Times New Roman" w:hAnsi="Times New Roman" w:cs="Times New Roman"/>
          <w:sz w:val="24"/>
          <w:szCs w:val="24"/>
          <w:lang w:val="en" w:eastAsia="pt-BR"/>
        </w:rPr>
        <w:t xml:space="preserve"> unable to support themselves philosophically </w:t>
      </w:r>
      <w:r w:rsidRPr="00D379B0">
        <w:rPr>
          <w:rFonts w:ascii="Times New Roman" w:eastAsia="Times New Roman" w:hAnsi="Times New Roman" w:cs="Times New Roman"/>
          <w:i/>
          <w:sz w:val="24"/>
          <w:szCs w:val="24"/>
          <w:lang w:val="en" w:eastAsia="pt-BR"/>
        </w:rPr>
        <w:t>vis-à-vis</w:t>
      </w:r>
      <w:r w:rsidRPr="00D379B0">
        <w:rPr>
          <w:rFonts w:ascii="Times New Roman" w:eastAsia="Times New Roman" w:hAnsi="Times New Roman" w:cs="Times New Roman"/>
          <w:sz w:val="24"/>
          <w:szCs w:val="24"/>
          <w:lang w:val="en" w:eastAsia="pt-BR"/>
        </w:rPr>
        <w:t xml:space="preserve"> the new goals of "urban society" in </w:t>
      </w:r>
      <w:r>
        <w:rPr>
          <w:rFonts w:ascii="Times New Roman" w:eastAsia="Times New Roman" w:hAnsi="Times New Roman" w:cs="Times New Roman"/>
          <w:sz w:val="24"/>
          <w:szCs w:val="24"/>
          <w:lang w:val="en" w:eastAsia="pt-BR"/>
        </w:rPr>
        <w:t>formation</w:t>
      </w:r>
      <w:r w:rsidRPr="00D379B0">
        <w:rPr>
          <w:rFonts w:ascii="Times New Roman" w:eastAsia="Times New Roman" w:hAnsi="Times New Roman" w:cs="Times New Roman"/>
          <w:sz w:val="24"/>
          <w:szCs w:val="24"/>
          <w:lang w:val="en" w:eastAsia="pt-BR"/>
        </w:rPr>
        <w:t xml:space="preserve">. </w:t>
      </w:r>
      <w:proofErr w:type="gramStart"/>
      <w:r w:rsidRPr="00843543">
        <w:rPr>
          <w:rFonts w:ascii="Times New Roman" w:eastAsia="Times New Roman" w:hAnsi="Times New Roman" w:cs="Times New Roman"/>
          <w:sz w:val="24"/>
          <w:szCs w:val="24"/>
          <w:lang w:eastAsia="pt-BR"/>
        </w:rPr>
        <w:t>As Santos (2012)</w:t>
      </w:r>
      <w:proofErr w:type="gramEnd"/>
      <w:r w:rsidRPr="00843543">
        <w:rPr>
          <w:rFonts w:ascii="Times New Roman" w:eastAsia="Times New Roman" w:hAnsi="Times New Roman" w:cs="Times New Roman"/>
          <w:sz w:val="24"/>
          <w:szCs w:val="24"/>
          <w:lang w:eastAsia="pt-BR"/>
        </w:rPr>
        <w:t xml:space="preserve">, </w:t>
      </w:r>
      <w:proofErr w:type="spellStart"/>
      <w:r w:rsidRPr="00843543">
        <w:rPr>
          <w:rFonts w:ascii="Times New Roman" w:eastAsia="Times New Roman" w:hAnsi="Times New Roman" w:cs="Times New Roman"/>
          <w:sz w:val="24"/>
          <w:szCs w:val="24"/>
          <w:lang w:eastAsia="pt-BR"/>
        </w:rPr>
        <w:t>the</w:t>
      </w:r>
      <w:proofErr w:type="spellEnd"/>
      <w:r w:rsidRPr="00843543">
        <w:rPr>
          <w:rFonts w:ascii="Times New Roman" w:eastAsia="Times New Roman" w:hAnsi="Times New Roman" w:cs="Times New Roman"/>
          <w:sz w:val="24"/>
          <w:szCs w:val="24"/>
          <w:lang w:eastAsia="pt-BR"/>
        </w:rPr>
        <w:t xml:space="preserve"> </w:t>
      </w:r>
      <w:proofErr w:type="spellStart"/>
      <w:r w:rsidRPr="00843543">
        <w:rPr>
          <w:rFonts w:ascii="Times New Roman" w:eastAsia="Times New Roman" w:hAnsi="Times New Roman" w:cs="Times New Roman"/>
          <w:sz w:val="24"/>
          <w:szCs w:val="24"/>
          <w:lang w:eastAsia="pt-BR"/>
        </w:rPr>
        <w:t>construction</w:t>
      </w:r>
      <w:proofErr w:type="spellEnd"/>
      <w:r w:rsidRPr="00843543">
        <w:rPr>
          <w:rFonts w:ascii="Times New Roman" w:eastAsia="Times New Roman" w:hAnsi="Times New Roman" w:cs="Times New Roman"/>
          <w:sz w:val="24"/>
          <w:szCs w:val="24"/>
          <w:lang w:eastAsia="pt-BR"/>
        </w:rPr>
        <w:t xml:space="preserve"> </w:t>
      </w:r>
      <w:proofErr w:type="spellStart"/>
      <w:r w:rsidRPr="00843543">
        <w:rPr>
          <w:rFonts w:ascii="Times New Roman" w:eastAsia="Times New Roman" w:hAnsi="Times New Roman" w:cs="Times New Roman"/>
          <w:sz w:val="24"/>
          <w:szCs w:val="24"/>
          <w:lang w:eastAsia="pt-BR"/>
        </w:rPr>
        <w:t>of</w:t>
      </w:r>
      <w:proofErr w:type="spellEnd"/>
      <w:r w:rsidRPr="00843543">
        <w:rPr>
          <w:rFonts w:ascii="Times New Roman" w:eastAsia="Times New Roman" w:hAnsi="Times New Roman" w:cs="Times New Roman"/>
          <w:sz w:val="24"/>
          <w:szCs w:val="24"/>
          <w:lang w:eastAsia="pt-BR"/>
        </w:rPr>
        <w:t xml:space="preserve"> a more humane world </w:t>
      </w:r>
      <w:proofErr w:type="spellStart"/>
      <w:r w:rsidRPr="00843543">
        <w:rPr>
          <w:rFonts w:ascii="Times New Roman" w:eastAsia="Times New Roman" w:hAnsi="Times New Roman" w:cs="Times New Roman"/>
          <w:sz w:val="24"/>
          <w:szCs w:val="24"/>
          <w:lang w:eastAsia="pt-BR"/>
        </w:rPr>
        <w:t>find</w:t>
      </w:r>
      <w:proofErr w:type="spellEnd"/>
      <w:r w:rsidRPr="00843543">
        <w:rPr>
          <w:rFonts w:ascii="Times New Roman" w:eastAsia="Times New Roman" w:hAnsi="Times New Roman" w:cs="Times New Roman"/>
          <w:sz w:val="24"/>
          <w:szCs w:val="24"/>
          <w:lang w:eastAsia="pt-BR"/>
        </w:rPr>
        <w:t xml:space="preserve"> its material </w:t>
      </w:r>
      <w:proofErr w:type="spellStart"/>
      <w:r w:rsidRPr="00843543">
        <w:rPr>
          <w:rFonts w:ascii="Times New Roman" w:eastAsia="Times New Roman" w:hAnsi="Times New Roman" w:cs="Times New Roman"/>
          <w:sz w:val="24"/>
          <w:szCs w:val="24"/>
          <w:lang w:eastAsia="pt-BR"/>
        </w:rPr>
        <w:t>conditions</w:t>
      </w:r>
      <w:proofErr w:type="spellEnd"/>
      <w:r w:rsidRPr="00843543">
        <w:rPr>
          <w:rFonts w:ascii="Times New Roman" w:eastAsia="Times New Roman" w:hAnsi="Times New Roman" w:cs="Times New Roman"/>
          <w:sz w:val="24"/>
          <w:szCs w:val="24"/>
          <w:lang w:eastAsia="pt-BR"/>
        </w:rPr>
        <w:t xml:space="preserve"> </w:t>
      </w:r>
      <w:proofErr w:type="spellStart"/>
      <w:r w:rsidRPr="00843543">
        <w:rPr>
          <w:rFonts w:ascii="Times New Roman" w:eastAsia="Times New Roman" w:hAnsi="Times New Roman" w:cs="Times New Roman"/>
          <w:sz w:val="24"/>
          <w:szCs w:val="24"/>
          <w:lang w:eastAsia="pt-BR"/>
        </w:rPr>
        <w:t>to</w:t>
      </w:r>
      <w:proofErr w:type="spellEnd"/>
      <w:r w:rsidRPr="00843543">
        <w:rPr>
          <w:rFonts w:ascii="Times New Roman" w:eastAsia="Times New Roman" w:hAnsi="Times New Roman" w:cs="Times New Roman"/>
          <w:sz w:val="24"/>
          <w:szCs w:val="24"/>
          <w:lang w:eastAsia="pt-BR"/>
        </w:rPr>
        <w:t xml:space="preserve"> </w:t>
      </w:r>
      <w:proofErr w:type="spellStart"/>
      <w:r w:rsidRPr="00843543">
        <w:rPr>
          <w:rFonts w:ascii="Times New Roman" w:eastAsia="Times New Roman" w:hAnsi="Times New Roman" w:cs="Times New Roman"/>
          <w:sz w:val="24"/>
          <w:szCs w:val="24"/>
          <w:lang w:eastAsia="pt-BR"/>
        </w:rPr>
        <w:t>settle</w:t>
      </w:r>
      <w:proofErr w:type="spellEnd"/>
      <w:r w:rsidRPr="00843543">
        <w:rPr>
          <w:rFonts w:ascii="Times New Roman" w:eastAsia="Times New Roman" w:hAnsi="Times New Roman" w:cs="Times New Roman"/>
          <w:sz w:val="24"/>
          <w:szCs w:val="24"/>
          <w:lang w:eastAsia="pt-BR"/>
        </w:rPr>
        <w:t xml:space="preserve"> </w:t>
      </w:r>
      <w:proofErr w:type="spellStart"/>
      <w:r w:rsidRPr="00843543">
        <w:rPr>
          <w:rFonts w:ascii="Times New Roman" w:eastAsia="Times New Roman" w:hAnsi="Times New Roman" w:cs="Times New Roman"/>
          <w:sz w:val="24"/>
          <w:szCs w:val="24"/>
          <w:lang w:eastAsia="pt-BR"/>
        </w:rPr>
        <w:t>down</w:t>
      </w:r>
      <w:proofErr w:type="spellEnd"/>
      <w:r w:rsidRPr="00843543">
        <w:rPr>
          <w:rFonts w:ascii="Times New Roman" w:eastAsia="Times New Roman" w:hAnsi="Times New Roman" w:cs="Times New Roman"/>
          <w:sz w:val="24"/>
          <w:szCs w:val="24"/>
          <w:lang w:eastAsia="pt-BR"/>
        </w:rPr>
        <w:t>, "</w:t>
      </w:r>
      <w:r w:rsidRPr="005F09EC">
        <w:rPr>
          <w:rFonts w:ascii="Times New Roman" w:hAnsi="Times New Roman" w:cs="Times New Roman"/>
          <w:sz w:val="24"/>
          <w:szCs w:val="24"/>
        </w:rPr>
        <w:t>basta que se completem as duas grandes mutações ora em gestação: a mutação tecnológica e a mutação filosófica da espécie humana</w:t>
      </w:r>
      <w:r w:rsidRPr="00843543">
        <w:rPr>
          <w:rFonts w:ascii="Times New Roman" w:eastAsia="Times New Roman" w:hAnsi="Times New Roman" w:cs="Times New Roman"/>
          <w:sz w:val="24"/>
          <w:szCs w:val="24"/>
          <w:lang w:eastAsia="pt-BR"/>
        </w:rPr>
        <w:t xml:space="preserve">." </w:t>
      </w:r>
      <w:r w:rsidRPr="00D379B0">
        <w:rPr>
          <w:rFonts w:ascii="Times New Roman" w:eastAsia="Times New Roman" w:hAnsi="Times New Roman" w:cs="Times New Roman"/>
          <w:sz w:val="24"/>
          <w:szCs w:val="24"/>
          <w:lang w:val="en" w:eastAsia="pt-BR"/>
        </w:rPr>
        <w:t>(SANTOS, 2012:174). Such technological mutation would be allowed and caused by modernity, but the philosophical mut</w:t>
      </w:r>
      <w:r>
        <w:rPr>
          <w:rFonts w:ascii="Times New Roman" w:eastAsia="Times New Roman" w:hAnsi="Times New Roman" w:cs="Times New Roman"/>
          <w:sz w:val="24"/>
          <w:szCs w:val="24"/>
          <w:lang w:val="en" w:eastAsia="pt-BR"/>
        </w:rPr>
        <w:t>ation needs to break up with it.</w:t>
      </w:r>
      <w:r w:rsidRPr="00174ADE">
        <w:rPr>
          <w:rFonts w:ascii="Times New Roman" w:eastAsia="Times New Roman" w:hAnsi="Times New Roman" w:cs="Times New Roman"/>
          <w:b/>
          <w:sz w:val="24"/>
          <w:szCs w:val="24"/>
          <w:lang w:val="en" w:eastAsia="pt-BR"/>
        </w:rPr>
        <w:t xml:space="preserve"> </w:t>
      </w:r>
    </w:p>
    <w:p w:rsidR="00174ADE" w:rsidRDefault="00174ADE" w:rsidP="00174ADE">
      <w:pPr>
        <w:spacing w:line="240" w:lineRule="auto"/>
        <w:jc w:val="both"/>
        <w:rPr>
          <w:rFonts w:ascii="Times New Roman" w:eastAsia="Times New Roman" w:hAnsi="Times New Roman" w:cs="Times New Roman"/>
          <w:b/>
          <w:sz w:val="24"/>
          <w:szCs w:val="24"/>
          <w:lang w:val="en" w:eastAsia="pt-BR"/>
        </w:rPr>
      </w:pPr>
      <w:r w:rsidRPr="006A7FB3">
        <w:rPr>
          <w:rFonts w:ascii="Times New Roman" w:eastAsia="Times New Roman" w:hAnsi="Times New Roman" w:cs="Times New Roman"/>
          <w:b/>
          <w:sz w:val="24"/>
          <w:szCs w:val="24"/>
          <w:lang w:val="en" w:eastAsia="pt-BR"/>
        </w:rPr>
        <w:t>3.</w:t>
      </w:r>
      <w:r>
        <w:rPr>
          <w:rFonts w:ascii="Times New Roman" w:eastAsia="Times New Roman" w:hAnsi="Times New Roman" w:cs="Times New Roman"/>
          <w:b/>
          <w:sz w:val="24"/>
          <w:szCs w:val="24"/>
          <w:lang w:val="en" w:eastAsia="pt-BR"/>
        </w:rPr>
        <w:t xml:space="preserve">  FINDINGS AND SUGGESTIONS FOR A RESEARCH AGENDA</w:t>
      </w:r>
    </w:p>
    <w:p w:rsidR="00174ADE" w:rsidRDefault="00174ADE" w:rsidP="00174ADE">
      <w:pPr>
        <w:spacing w:line="240" w:lineRule="auto"/>
        <w:ind w:firstLine="709"/>
        <w:jc w:val="both"/>
        <w:rPr>
          <w:rFonts w:ascii="Times New Roman" w:hAnsi="Times New Roman"/>
          <w:sz w:val="24"/>
          <w:szCs w:val="24"/>
          <w:lang w:val="en"/>
        </w:rPr>
      </w:pPr>
      <w:r>
        <w:rPr>
          <w:rFonts w:ascii="Times New Roman" w:hAnsi="Times New Roman"/>
          <w:sz w:val="24"/>
          <w:szCs w:val="24"/>
          <w:lang w:val="en"/>
        </w:rPr>
        <w:t>For starters, modernity as a discourse preached economic growth, individualism and a specific logic-based philosophy of science. As it is based on the separation described in the previous section, nature and humans could evolve separately, the latter dominating the first without picturing any kind of conflict, in matter of fact, picturing the wild and raw nature in a negative connotation. So the acknowledgment of the dialectic relation between the pairs</w:t>
      </w:r>
      <w:r w:rsidR="00C46282">
        <w:rPr>
          <w:rFonts w:ascii="Times New Roman" w:hAnsi="Times New Roman"/>
          <w:sz w:val="24"/>
          <w:szCs w:val="24"/>
          <w:lang w:val="en"/>
        </w:rPr>
        <w:t>:</w:t>
      </w:r>
      <w:r>
        <w:rPr>
          <w:rFonts w:ascii="Times New Roman" w:hAnsi="Times New Roman"/>
          <w:sz w:val="24"/>
          <w:szCs w:val="24"/>
          <w:lang w:val="en"/>
        </w:rPr>
        <w:t xml:space="preserve"> welfare and income, development and nature preservation, liberty and community feeling, to name a few, disrupts not only the discourse but the fundaments of that society and what it believes. So, in that view, when one analyses all those characteristics of a modern crisis, one might pose that it intertwines with what people are claiming nowadays on the streets. The very roots of the urban crisis confuses with the modern, philosophical one. So when capitalism is set in motion with the primitive accumulation process and enclosures politics in (current) Great-Britain it will spread and acquire its known form only because there was an immaterial process happening alongside that allowed a modification on the plan of ideas. That is why one should separate between capitalism and modernism. If, in the plan of ideas, society modifies itself, than capitalism may survive under different conditions (or different names</w:t>
      </w:r>
      <w:r>
        <w:rPr>
          <w:rStyle w:val="Refdenotaderodap"/>
          <w:rFonts w:ascii="Times New Roman" w:hAnsi="Times New Roman"/>
          <w:sz w:val="24"/>
          <w:szCs w:val="24"/>
          <w:lang w:val="en"/>
        </w:rPr>
        <w:footnoteReference w:id="2"/>
      </w:r>
      <w:r>
        <w:rPr>
          <w:rFonts w:ascii="Times New Roman" w:hAnsi="Times New Roman"/>
          <w:sz w:val="24"/>
          <w:szCs w:val="24"/>
          <w:lang w:val="en"/>
        </w:rPr>
        <w:t xml:space="preserve">) but the modern path won’t allow people to free </w:t>
      </w:r>
      <w:r>
        <w:rPr>
          <w:rFonts w:ascii="Times New Roman" w:hAnsi="Times New Roman"/>
          <w:sz w:val="24"/>
          <w:szCs w:val="24"/>
          <w:lang w:val="en"/>
        </w:rPr>
        <w:lastRenderedPageBreak/>
        <w:t xml:space="preserve">themselves from the exploratory conditions now in vogue. So as </w:t>
      </w:r>
      <w:proofErr w:type="spellStart"/>
      <w:r>
        <w:rPr>
          <w:rFonts w:ascii="Times New Roman" w:hAnsi="Times New Roman"/>
          <w:sz w:val="24"/>
          <w:szCs w:val="24"/>
          <w:lang w:val="en"/>
        </w:rPr>
        <w:t>Latour</w:t>
      </w:r>
      <w:proofErr w:type="spellEnd"/>
      <w:r>
        <w:rPr>
          <w:rFonts w:ascii="Times New Roman" w:hAnsi="Times New Roman"/>
          <w:sz w:val="24"/>
          <w:szCs w:val="24"/>
          <w:lang w:val="en"/>
        </w:rPr>
        <w:t xml:space="preserve"> and Moore point out, a new and non-modern path is needed if society wishes to understand the modern achievements but to evolve in social cohesion and social happiness. From that, change could happen in a bottom-up model and the capitalist contradictions will be naturally attacked from its premises as it lies on top of a modernist framework. Without its pillars it will, conservatory speaking, at least have to modify and transform </w:t>
      </w:r>
      <w:proofErr w:type="gramStart"/>
      <w:r>
        <w:rPr>
          <w:rFonts w:ascii="Times New Roman" w:hAnsi="Times New Roman"/>
          <w:sz w:val="24"/>
          <w:szCs w:val="24"/>
          <w:lang w:val="en"/>
        </w:rPr>
        <w:t>itself</w:t>
      </w:r>
      <w:proofErr w:type="gramEnd"/>
      <w:r>
        <w:rPr>
          <w:rFonts w:ascii="Times New Roman" w:hAnsi="Times New Roman"/>
          <w:sz w:val="24"/>
          <w:szCs w:val="24"/>
          <w:lang w:val="en"/>
        </w:rPr>
        <w:t xml:space="preserve"> to become a less exclusivist system. </w:t>
      </w:r>
    </w:p>
    <w:p w:rsidR="00174ADE" w:rsidRDefault="00ED0622" w:rsidP="00174ADE">
      <w:pPr>
        <w:spacing w:line="240" w:lineRule="auto"/>
        <w:jc w:val="both"/>
        <w:rPr>
          <w:rFonts w:ascii="Times New Roman" w:hAnsi="Times New Roman"/>
          <w:b/>
          <w:sz w:val="24"/>
          <w:szCs w:val="24"/>
          <w:lang w:val="en"/>
        </w:rPr>
      </w:pPr>
      <w:r>
        <w:rPr>
          <w:rFonts w:ascii="Times New Roman" w:hAnsi="Times New Roman"/>
          <w:b/>
          <w:sz w:val="24"/>
          <w:szCs w:val="24"/>
          <w:lang w:val="en"/>
        </w:rPr>
        <w:t>4</w:t>
      </w:r>
      <w:r w:rsidR="00174ADE">
        <w:rPr>
          <w:rFonts w:ascii="Times New Roman" w:hAnsi="Times New Roman"/>
          <w:b/>
          <w:sz w:val="24"/>
          <w:szCs w:val="24"/>
          <w:lang w:val="en"/>
        </w:rPr>
        <w:t>. CONCLUSIONS</w:t>
      </w:r>
    </w:p>
    <w:p w:rsidR="00174ADE" w:rsidRDefault="00174ADE" w:rsidP="00174ADE">
      <w:pPr>
        <w:spacing w:line="240" w:lineRule="auto"/>
        <w:ind w:firstLine="709"/>
        <w:jc w:val="both"/>
        <w:rPr>
          <w:rFonts w:ascii="Times New Roman" w:hAnsi="Times New Roman"/>
          <w:sz w:val="24"/>
          <w:szCs w:val="24"/>
          <w:lang w:val="en"/>
        </w:rPr>
      </w:pPr>
      <w:r>
        <w:rPr>
          <w:rFonts w:ascii="Times New Roman" w:hAnsi="Times New Roman"/>
          <w:sz w:val="24"/>
          <w:szCs w:val="24"/>
          <w:lang w:val="en"/>
        </w:rPr>
        <w:t xml:space="preserve">In that view, the paper tried to analyze what are the current conditions of the world’s urban and modern crisis. It showed, from a </w:t>
      </w:r>
      <w:proofErr w:type="spellStart"/>
      <w:r>
        <w:rPr>
          <w:rFonts w:ascii="Times New Roman" w:hAnsi="Times New Roman"/>
          <w:sz w:val="24"/>
          <w:szCs w:val="24"/>
          <w:lang w:val="en"/>
        </w:rPr>
        <w:t>Lefebvrian</w:t>
      </w:r>
      <w:proofErr w:type="spellEnd"/>
      <w:r>
        <w:rPr>
          <w:rFonts w:ascii="Times New Roman" w:hAnsi="Times New Roman"/>
          <w:sz w:val="24"/>
          <w:szCs w:val="24"/>
          <w:lang w:val="en"/>
        </w:rPr>
        <w:t xml:space="preserve"> standpoint, that the combination between Capitalism and Modernism forged a strong theoretical apparatus that sustained western societies along the 20</w:t>
      </w:r>
      <w:r w:rsidRPr="006124E8">
        <w:rPr>
          <w:rFonts w:ascii="Times New Roman" w:hAnsi="Times New Roman"/>
          <w:sz w:val="24"/>
          <w:szCs w:val="24"/>
          <w:vertAlign w:val="superscript"/>
          <w:lang w:val="en"/>
        </w:rPr>
        <w:t>th</w:t>
      </w:r>
      <w:r>
        <w:rPr>
          <w:rFonts w:ascii="Times New Roman" w:hAnsi="Times New Roman"/>
          <w:sz w:val="24"/>
          <w:szCs w:val="24"/>
          <w:lang w:val="en"/>
        </w:rPr>
        <w:t xml:space="preserve"> century and the beginning of the 21</w:t>
      </w:r>
      <w:r w:rsidRPr="006124E8">
        <w:rPr>
          <w:rFonts w:ascii="Times New Roman" w:hAnsi="Times New Roman"/>
          <w:sz w:val="24"/>
          <w:szCs w:val="24"/>
          <w:vertAlign w:val="superscript"/>
          <w:lang w:val="en"/>
        </w:rPr>
        <w:t>st</w:t>
      </w:r>
      <w:r>
        <w:rPr>
          <w:rFonts w:ascii="Times New Roman" w:hAnsi="Times New Roman"/>
          <w:sz w:val="24"/>
          <w:szCs w:val="24"/>
          <w:lang w:val="en"/>
        </w:rPr>
        <w:t>. Although the signs of a major crisis, that surpasses the econ</w:t>
      </w:r>
      <w:r w:rsidR="00F369EF">
        <w:rPr>
          <w:rFonts w:ascii="Times New Roman" w:hAnsi="Times New Roman"/>
          <w:sz w:val="24"/>
          <w:szCs w:val="24"/>
          <w:lang w:val="en"/>
        </w:rPr>
        <w:t>omic field, were already there since the 1960’s</w:t>
      </w:r>
      <w:r>
        <w:rPr>
          <w:rFonts w:ascii="Times New Roman" w:hAnsi="Times New Roman"/>
          <w:sz w:val="24"/>
          <w:szCs w:val="24"/>
          <w:lang w:val="en"/>
        </w:rPr>
        <w:t xml:space="preserve"> it is nowadays that the whole system described above is collapsing. The transition needed for a different one does not find conditions to appear in a context in which people simply don’t know where to go. From that discussion, it is thought that the current crisis is a product of</w:t>
      </w:r>
      <w:r w:rsidR="00F369EF">
        <w:rPr>
          <w:rFonts w:ascii="Times New Roman" w:hAnsi="Times New Roman"/>
          <w:sz w:val="24"/>
          <w:szCs w:val="24"/>
          <w:lang w:val="en"/>
        </w:rPr>
        <w:t xml:space="preserve"> a</w:t>
      </w:r>
      <w:r>
        <w:rPr>
          <w:rFonts w:ascii="Times New Roman" w:hAnsi="Times New Roman"/>
          <w:sz w:val="24"/>
          <w:szCs w:val="24"/>
          <w:lang w:val="en"/>
        </w:rPr>
        <w:t xml:space="preserve"> crisis in the realm of ideas. The ideas that made possible the world’s political and economic current conformation do not correspond anymore to the aspirations of the new and in formation “urban society”. Therefore</w:t>
      </w:r>
      <w:r w:rsidR="00F369EF">
        <w:rPr>
          <w:rFonts w:ascii="Times New Roman" w:hAnsi="Times New Roman"/>
          <w:sz w:val="24"/>
          <w:szCs w:val="24"/>
          <w:lang w:val="en"/>
        </w:rPr>
        <w:t>,</w:t>
      </w:r>
      <w:r>
        <w:rPr>
          <w:rFonts w:ascii="Times New Roman" w:hAnsi="Times New Roman"/>
          <w:sz w:val="24"/>
          <w:szCs w:val="24"/>
          <w:lang w:val="en"/>
        </w:rPr>
        <w:t xml:space="preserve"> the paper tried to show the need for a debate that can articulate those elements, modern and urban crisis, demonstrating that they overlap each other and that some of the causes of society’s malaise with their everyday life find its roots in a moral and philosophical crunch.</w:t>
      </w:r>
    </w:p>
    <w:p w:rsidR="00174ADE" w:rsidRDefault="00ED0622" w:rsidP="00174ADE">
      <w:pPr>
        <w:spacing w:line="240" w:lineRule="auto"/>
        <w:ind w:firstLine="709"/>
        <w:jc w:val="both"/>
        <w:rPr>
          <w:rFonts w:ascii="Times New Roman" w:hAnsi="Times New Roman"/>
          <w:sz w:val="24"/>
          <w:szCs w:val="24"/>
          <w:lang w:val="en"/>
        </w:rPr>
      </w:pPr>
      <w:r w:rsidRPr="00D11D50">
        <w:rPr>
          <w:rFonts w:ascii="Times New Roman" w:hAnsi="Times New Roman"/>
          <w:sz w:val="24"/>
          <w:szCs w:val="24"/>
          <w:lang w:val="en"/>
        </w:rPr>
        <w:t xml:space="preserve">Regarding the criticism that Lefebvre makes </w:t>
      </w:r>
      <w:r>
        <w:rPr>
          <w:rFonts w:ascii="Times New Roman" w:hAnsi="Times New Roman"/>
          <w:sz w:val="24"/>
          <w:szCs w:val="24"/>
          <w:lang w:val="en"/>
        </w:rPr>
        <w:t xml:space="preserve">to </w:t>
      </w:r>
      <w:r w:rsidRPr="00D11D50">
        <w:rPr>
          <w:rFonts w:ascii="Times New Roman" w:hAnsi="Times New Roman"/>
          <w:sz w:val="24"/>
          <w:szCs w:val="24"/>
          <w:lang w:val="en"/>
        </w:rPr>
        <w:t>the philosophy of knowledge built under the influence of modernity, the compartmentalization of knowledge is extremely detrimental to any analysis, along the lines of discussion of a reality. For that we need a new model of knowledge (especially with regard to university education) and a different understanding about what is scientific knowledge. What Lefebvre points</w:t>
      </w:r>
      <w:r>
        <w:rPr>
          <w:rFonts w:ascii="Times New Roman" w:hAnsi="Times New Roman"/>
          <w:sz w:val="24"/>
          <w:szCs w:val="24"/>
          <w:lang w:val="en"/>
        </w:rPr>
        <w:t xml:space="preserve"> out</w:t>
      </w:r>
      <w:r w:rsidRPr="00D11D50">
        <w:rPr>
          <w:rFonts w:ascii="Times New Roman" w:hAnsi="Times New Roman"/>
          <w:sz w:val="24"/>
          <w:szCs w:val="24"/>
          <w:lang w:val="en"/>
        </w:rPr>
        <w:t xml:space="preserve"> is that </w:t>
      </w:r>
      <w:r>
        <w:rPr>
          <w:rFonts w:ascii="Times New Roman" w:hAnsi="Times New Roman"/>
          <w:sz w:val="24"/>
          <w:szCs w:val="24"/>
          <w:lang w:val="en"/>
        </w:rPr>
        <w:t>the fragmentary and biased</w:t>
      </w:r>
      <w:r w:rsidRPr="00D11D50">
        <w:rPr>
          <w:rFonts w:ascii="Times New Roman" w:hAnsi="Times New Roman"/>
          <w:sz w:val="24"/>
          <w:szCs w:val="24"/>
          <w:lang w:val="en"/>
        </w:rPr>
        <w:t xml:space="preserve"> knowledge that aims to inform the action of planners and urbanists is insufficient. Therefore it follows from this analysis that part of solving the problem is to </w:t>
      </w:r>
      <w:r>
        <w:rPr>
          <w:rFonts w:ascii="Times New Roman" w:hAnsi="Times New Roman"/>
          <w:sz w:val="24"/>
          <w:szCs w:val="24"/>
          <w:lang w:val="en"/>
        </w:rPr>
        <w:t>form</w:t>
      </w:r>
      <w:r w:rsidRPr="00D11D50">
        <w:rPr>
          <w:rFonts w:ascii="Times New Roman" w:hAnsi="Times New Roman"/>
          <w:sz w:val="24"/>
          <w:szCs w:val="24"/>
          <w:lang w:val="en"/>
        </w:rPr>
        <w:t xml:space="preserve"> people with knowledge of the whole, for a more diffuse approa</w:t>
      </w:r>
      <w:r>
        <w:rPr>
          <w:rFonts w:ascii="Times New Roman" w:hAnsi="Times New Roman"/>
          <w:sz w:val="24"/>
          <w:szCs w:val="24"/>
          <w:lang w:val="en"/>
        </w:rPr>
        <w:t>ch without allowing the contents</w:t>
      </w:r>
      <w:r w:rsidRPr="00D11D50">
        <w:rPr>
          <w:rFonts w:ascii="Times New Roman" w:hAnsi="Times New Roman"/>
          <w:sz w:val="24"/>
          <w:szCs w:val="24"/>
          <w:lang w:val="en"/>
        </w:rPr>
        <w:t xml:space="preserve"> present in isolated disciplines </w:t>
      </w:r>
      <w:r>
        <w:rPr>
          <w:rFonts w:ascii="Times New Roman" w:hAnsi="Times New Roman"/>
          <w:sz w:val="24"/>
          <w:szCs w:val="24"/>
          <w:lang w:val="en"/>
        </w:rPr>
        <w:t xml:space="preserve">to </w:t>
      </w:r>
      <w:r w:rsidRPr="00D11D50">
        <w:rPr>
          <w:rFonts w:ascii="Times New Roman" w:hAnsi="Times New Roman"/>
          <w:sz w:val="24"/>
          <w:szCs w:val="24"/>
          <w:lang w:val="en"/>
        </w:rPr>
        <w:t>har</w:t>
      </w:r>
      <w:r>
        <w:rPr>
          <w:rFonts w:ascii="Times New Roman" w:hAnsi="Times New Roman"/>
          <w:sz w:val="24"/>
          <w:szCs w:val="24"/>
          <w:lang w:val="en"/>
        </w:rPr>
        <w:t>m</w:t>
      </w:r>
      <w:r w:rsidRPr="00D11D50">
        <w:rPr>
          <w:rFonts w:ascii="Times New Roman" w:hAnsi="Times New Roman"/>
          <w:sz w:val="24"/>
          <w:szCs w:val="24"/>
          <w:lang w:val="en"/>
        </w:rPr>
        <w:t xml:space="preserve"> the synthesis which is necessary for the effective understanding</w:t>
      </w:r>
      <w:r>
        <w:rPr>
          <w:rFonts w:ascii="Times New Roman" w:hAnsi="Times New Roman"/>
          <w:sz w:val="24"/>
          <w:szCs w:val="24"/>
          <w:lang w:val="en"/>
        </w:rPr>
        <w:t xml:space="preserve">. </w:t>
      </w:r>
      <w:r w:rsidR="00174ADE">
        <w:rPr>
          <w:rFonts w:ascii="Times New Roman" w:hAnsi="Times New Roman"/>
          <w:sz w:val="24"/>
          <w:szCs w:val="24"/>
          <w:lang w:val="en"/>
        </w:rPr>
        <w:t xml:space="preserve">So, initial and long term change passes through a transformation of educational systems all over the world. Technicians and politics must have contact with a new kind of knowledge forged in a different epistemology, a different view on science. </w:t>
      </w:r>
      <w:r w:rsidR="00F369EF">
        <w:rPr>
          <w:rFonts w:ascii="Times New Roman" w:hAnsi="Times New Roman"/>
          <w:sz w:val="24"/>
          <w:szCs w:val="24"/>
          <w:lang w:val="en"/>
        </w:rPr>
        <w:t>At last, the role of</w:t>
      </w:r>
      <w:r w:rsidR="00174ADE">
        <w:rPr>
          <w:rFonts w:ascii="Times New Roman" w:hAnsi="Times New Roman"/>
          <w:sz w:val="24"/>
          <w:szCs w:val="24"/>
          <w:lang w:val="en"/>
        </w:rPr>
        <w:t xml:space="preserve"> current planners, teachers, etc. shouldn’t be passive and waiting for that change to occur. A second hint is to try to unravel the current modern-capitalist discourse to show society that a different one is possible, that the ideas in vogue and the so-called “unique speech” do not need to be over-represented </w:t>
      </w:r>
      <w:r w:rsidR="00174ADE" w:rsidRPr="00D91B6F">
        <w:rPr>
          <w:rFonts w:ascii="Times New Roman" w:hAnsi="Times New Roman"/>
          <w:i/>
          <w:sz w:val="24"/>
          <w:szCs w:val="24"/>
          <w:lang w:val="en"/>
        </w:rPr>
        <w:t xml:space="preserve">ad </w:t>
      </w:r>
      <w:proofErr w:type="spellStart"/>
      <w:r w:rsidR="00174ADE" w:rsidRPr="00D91B6F">
        <w:rPr>
          <w:rFonts w:ascii="Times New Roman" w:hAnsi="Times New Roman"/>
          <w:i/>
          <w:sz w:val="24"/>
          <w:szCs w:val="24"/>
          <w:lang w:val="en"/>
        </w:rPr>
        <w:t>eternum</w:t>
      </w:r>
      <w:proofErr w:type="spellEnd"/>
      <w:r w:rsidR="00174ADE">
        <w:rPr>
          <w:rFonts w:ascii="Times New Roman" w:hAnsi="Times New Roman"/>
          <w:i/>
          <w:sz w:val="24"/>
          <w:szCs w:val="24"/>
          <w:lang w:val="en"/>
        </w:rPr>
        <w:t>.</w:t>
      </w:r>
      <w:r w:rsidR="00174ADE">
        <w:rPr>
          <w:rFonts w:ascii="Times New Roman" w:hAnsi="Times New Roman"/>
          <w:sz w:val="24"/>
          <w:szCs w:val="24"/>
          <w:lang w:val="en"/>
        </w:rPr>
        <w:t xml:space="preserve"> The very practice of planners could be contaminated by those thoughts and they should encourage what some would call “subversive planning” (LIMONAD; CASTRO, 2013). The paper intends only to bring light to that theme and is not ready to end with concrete results, but those items serve an initial reflection and it is believed that with further discussion and debate it will be possible to arrive at a process that can have political representation and/or at projects that could be translated into politics. That is the major challenge.</w:t>
      </w:r>
    </w:p>
    <w:p w:rsidR="00174ADE" w:rsidRDefault="00174ADE" w:rsidP="00174ADE">
      <w:pPr>
        <w:spacing w:line="240" w:lineRule="auto"/>
        <w:jc w:val="both"/>
        <w:rPr>
          <w:rFonts w:ascii="Times New Roman" w:hAnsi="Times New Roman"/>
          <w:sz w:val="24"/>
          <w:szCs w:val="24"/>
          <w:lang w:val="en"/>
        </w:rPr>
      </w:pPr>
    </w:p>
    <w:p w:rsidR="00174ADE" w:rsidRPr="00D30595" w:rsidRDefault="00174ADE" w:rsidP="00174ADE">
      <w:pPr>
        <w:spacing w:line="240" w:lineRule="auto"/>
        <w:jc w:val="both"/>
        <w:rPr>
          <w:rFonts w:ascii="Times New Roman" w:hAnsi="Times New Roman"/>
          <w:b/>
          <w:sz w:val="24"/>
          <w:szCs w:val="24"/>
          <w:lang w:val="en"/>
        </w:rPr>
      </w:pPr>
      <w:r w:rsidRPr="00D30595">
        <w:rPr>
          <w:rFonts w:ascii="Times New Roman" w:hAnsi="Times New Roman"/>
          <w:b/>
          <w:sz w:val="24"/>
          <w:szCs w:val="24"/>
          <w:lang w:val="en"/>
        </w:rPr>
        <w:lastRenderedPageBreak/>
        <w:t>5. BIBLIOGRAPHICAL REFERENCES</w:t>
      </w:r>
      <w:bookmarkStart w:id="0" w:name="_GoBack"/>
      <w:bookmarkEnd w:id="0"/>
    </w:p>
    <w:p w:rsidR="00174ADE" w:rsidRPr="00430D98" w:rsidRDefault="00174ADE" w:rsidP="00174ADE">
      <w:pPr>
        <w:spacing w:line="240" w:lineRule="auto"/>
        <w:jc w:val="both"/>
        <w:rPr>
          <w:rFonts w:ascii="Times New Roman" w:hAnsi="Times New Roman"/>
          <w:sz w:val="24"/>
          <w:szCs w:val="24"/>
        </w:rPr>
      </w:pPr>
      <w:r w:rsidRPr="003E4A3D">
        <w:rPr>
          <w:rFonts w:ascii="Times New Roman" w:hAnsi="Times New Roman"/>
          <w:sz w:val="24"/>
          <w:szCs w:val="24"/>
          <w:lang w:val="en-US"/>
        </w:rPr>
        <w:t xml:space="preserve">CARLOS, Ana </w:t>
      </w:r>
      <w:proofErr w:type="spellStart"/>
      <w:r w:rsidRPr="003E4A3D">
        <w:rPr>
          <w:rFonts w:ascii="Times New Roman" w:hAnsi="Times New Roman"/>
          <w:sz w:val="24"/>
          <w:szCs w:val="24"/>
          <w:lang w:val="en-US"/>
        </w:rPr>
        <w:t>Fani</w:t>
      </w:r>
      <w:proofErr w:type="spellEnd"/>
      <w:r w:rsidRPr="003E4A3D">
        <w:rPr>
          <w:rFonts w:ascii="Times New Roman" w:hAnsi="Times New Roman"/>
          <w:sz w:val="24"/>
          <w:szCs w:val="24"/>
          <w:lang w:val="en-US"/>
        </w:rPr>
        <w:t xml:space="preserve"> </w:t>
      </w:r>
      <w:proofErr w:type="spellStart"/>
      <w:r w:rsidRPr="003E4A3D">
        <w:rPr>
          <w:rFonts w:ascii="Times New Roman" w:hAnsi="Times New Roman"/>
          <w:sz w:val="24"/>
          <w:szCs w:val="24"/>
          <w:lang w:val="en-US"/>
        </w:rPr>
        <w:t>Alessandri</w:t>
      </w:r>
      <w:proofErr w:type="spellEnd"/>
      <w:r w:rsidRPr="003E4A3D">
        <w:rPr>
          <w:rFonts w:ascii="Times New Roman" w:hAnsi="Times New Roman"/>
          <w:sz w:val="24"/>
          <w:szCs w:val="24"/>
          <w:lang w:val="en-US"/>
        </w:rPr>
        <w:t xml:space="preserve"> (Org.). </w:t>
      </w:r>
      <w:r w:rsidRPr="00430D98">
        <w:rPr>
          <w:rFonts w:ascii="Times New Roman" w:hAnsi="Times New Roman"/>
          <w:sz w:val="24"/>
          <w:szCs w:val="24"/>
        </w:rPr>
        <w:t>Crise Urbana. São Paulo: Contexto, 2015.</w:t>
      </w:r>
    </w:p>
    <w:p w:rsidR="00174ADE" w:rsidRPr="00843543" w:rsidRDefault="00174ADE" w:rsidP="00174ADE">
      <w:pPr>
        <w:spacing w:line="240" w:lineRule="auto"/>
        <w:jc w:val="both"/>
        <w:rPr>
          <w:rFonts w:ascii="Times New Roman" w:hAnsi="Times New Roman"/>
          <w:sz w:val="24"/>
          <w:szCs w:val="24"/>
        </w:rPr>
      </w:pPr>
      <w:r w:rsidRPr="00430D98">
        <w:rPr>
          <w:rFonts w:ascii="Times New Roman" w:hAnsi="Times New Roman"/>
          <w:sz w:val="24"/>
          <w:szCs w:val="24"/>
        </w:rPr>
        <w:t xml:space="preserve">FURTADO, </w:t>
      </w:r>
      <w:r w:rsidRPr="00843543">
        <w:rPr>
          <w:rFonts w:ascii="Times New Roman" w:hAnsi="Times New Roman"/>
          <w:sz w:val="24"/>
          <w:szCs w:val="24"/>
        </w:rPr>
        <w:t>Celso. Criatividade e dependência na civilização industrial. Rio de Janeiro: Paz e Terra, 1978.</w:t>
      </w:r>
    </w:p>
    <w:p w:rsidR="00174ADE" w:rsidRPr="00843543" w:rsidRDefault="00174ADE" w:rsidP="00174ADE">
      <w:pPr>
        <w:spacing w:line="240" w:lineRule="auto"/>
        <w:jc w:val="both"/>
        <w:rPr>
          <w:rFonts w:ascii="Times New Roman" w:hAnsi="Times New Roman"/>
          <w:sz w:val="24"/>
          <w:szCs w:val="24"/>
        </w:rPr>
      </w:pPr>
      <w:r w:rsidRPr="00843543">
        <w:rPr>
          <w:rFonts w:ascii="Times New Roman" w:hAnsi="Times New Roman"/>
          <w:sz w:val="24"/>
          <w:szCs w:val="24"/>
        </w:rPr>
        <w:t xml:space="preserve">HARVEY, David. Os Limites do Capital. São Paulo: </w:t>
      </w:r>
      <w:proofErr w:type="spellStart"/>
      <w:r w:rsidRPr="00843543">
        <w:rPr>
          <w:rFonts w:ascii="Times New Roman" w:hAnsi="Times New Roman"/>
          <w:sz w:val="24"/>
          <w:szCs w:val="24"/>
        </w:rPr>
        <w:t>Boitempo</w:t>
      </w:r>
      <w:proofErr w:type="spellEnd"/>
      <w:r w:rsidRPr="00843543">
        <w:rPr>
          <w:rFonts w:ascii="Times New Roman" w:hAnsi="Times New Roman"/>
          <w:sz w:val="24"/>
          <w:szCs w:val="24"/>
        </w:rPr>
        <w:t>, 2013.</w:t>
      </w:r>
    </w:p>
    <w:p w:rsidR="00174ADE" w:rsidRPr="00843543" w:rsidRDefault="00174ADE" w:rsidP="00174ADE">
      <w:pPr>
        <w:spacing w:line="240" w:lineRule="auto"/>
        <w:jc w:val="both"/>
        <w:rPr>
          <w:rFonts w:ascii="Times New Roman" w:hAnsi="Times New Roman"/>
          <w:sz w:val="24"/>
          <w:szCs w:val="24"/>
        </w:rPr>
      </w:pPr>
      <w:r w:rsidRPr="00843543">
        <w:rPr>
          <w:rFonts w:ascii="Times New Roman" w:hAnsi="Times New Roman"/>
          <w:sz w:val="24"/>
          <w:szCs w:val="24"/>
        </w:rPr>
        <w:t>LATOUR, Bruno. Jamais fomos modernos: ensaio de antropologia simétrica. São Paulo: Editora 34, 2013.</w:t>
      </w:r>
    </w:p>
    <w:p w:rsidR="00174ADE" w:rsidRPr="00843543" w:rsidRDefault="00174ADE" w:rsidP="00174ADE">
      <w:pPr>
        <w:spacing w:line="240" w:lineRule="auto"/>
        <w:jc w:val="both"/>
        <w:rPr>
          <w:rFonts w:ascii="Times New Roman" w:hAnsi="Times New Roman"/>
          <w:sz w:val="24"/>
          <w:szCs w:val="24"/>
        </w:rPr>
      </w:pPr>
      <w:r w:rsidRPr="00843543">
        <w:rPr>
          <w:rFonts w:ascii="Times New Roman" w:hAnsi="Times New Roman"/>
          <w:sz w:val="24"/>
          <w:szCs w:val="24"/>
        </w:rPr>
        <w:t>LEFEVBRE, Henri. A revolução Urbana. Belo Horizonte: Ed. UFMG, 1999.</w:t>
      </w:r>
    </w:p>
    <w:p w:rsidR="00174ADE" w:rsidRPr="00843543" w:rsidRDefault="00174ADE" w:rsidP="00174ADE">
      <w:pPr>
        <w:spacing w:line="240" w:lineRule="auto"/>
        <w:jc w:val="both"/>
        <w:rPr>
          <w:rFonts w:ascii="Times New Roman" w:hAnsi="Times New Roman"/>
          <w:sz w:val="24"/>
          <w:szCs w:val="24"/>
        </w:rPr>
      </w:pPr>
      <w:r w:rsidRPr="00843543">
        <w:rPr>
          <w:rFonts w:ascii="Times New Roman" w:hAnsi="Times New Roman"/>
          <w:sz w:val="24"/>
          <w:szCs w:val="24"/>
        </w:rPr>
        <w:t xml:space="preserve">LEFEVBRE, Henri. O direito à cidade. São Paulo: Centauro, 2001. </w:t>
      </w:r>
    </w:p>
    <w:p w:rsidR="00174ADE" w:rsidRPr="00843543" w:rsidRDefault="00174ADE" w:rsidP="00174ADE">
      <w:pPr>
        <w:spacing w:line="240" w:lineRule="auto"/>
        <w:jc w:val="both"/>
        <w:rPr>
          <w:rFonts w:ascii="Times New Roman" w:hAnsi="Times New Roman"/>
          <w:sz w:val="24"/>
          <w:szCs w:val="24"/>
        </w:rPr>
      </w:pPr>
      <w:r w:rsidRPr="00843543">
        <w:rPr>
          <w:rFonts w:ascii="Times New Roman" w:hAnsi="Times New Roman"/>
          <w:sz w:val="24"/>
          <w:szCs w:val="24"/>
        </w:rPr>
        <w:t>LIMONAD, Ester; CASTRO, Edna. Um novo planejamento para um novo Brasil? Rio de Janeiro: Letra Capital, 2014.</w:t>
      </w:r>
    </w:p>
    <w:p w:rsidR="00174ADE" w:rsidRPr="00843543" w:rsidRDefault="00174ADE" w:rsidP="00174ADE">
      <w:pPr>
        <w:spacing w:line="240" w:lineRule="auto"/>
        <w:jc w:val="both"/>
        <w:rPr>
          <w:rFonts w:ascii="Times New Roman" w:hAnsi="Times New Roman"/>
          <w:sz w:val="24"/>
          <w:szCs w:val="24"/>
        </w:rPr>
      </w:pPr>
      <w:r w:rsidRPr="00843543">
        <w:rPr>
          <w:rFonts w:ascii="Times New Roman" w:hAnsi="Times New Roman"/>
          <w:sz w:val="24"/>
          <w:szCs w:val="24"/>
        </w:rPr>
        <w:t xml:space="preserve">MILL, John Stuart. Da definição de economia política e do método de investigação próprio a ela. In: </w:t>
      </w:r>
      <w:proofErr w:type="spellStart"/>
      <w:r w:rsidRPr="00843543">
        <w:rPr>
          <w:rFonts w:ascii="Times New Roman" w:hAnsi="Times New Roman"/>
          <w:sz w:val="24"/>
          <w:szCs w:val="24"/>
        </w:rPr>
        <w:t>Bentham</w:t>
      </w:r>
      <w:proofErr w:type="spellEnd"/>
      <w:r w:rsidRPr="00843543">
        <w:rPr>
          <w:rFonts w:ascii="Times New Roman" w:hAnsi="Times New Roman"/>
          <w:sz w:val="24"/>
          <w:szCs w:val="24"/>
        </w:rPr>
        <w:t xml:space="preserve">, Stuart Mill. São Paulo: Abril Cultural, 291-315 (Col. Os Pensadores), (1836[1974]). </w:t>
      </w:r>
    </w:p>
    <w:p w:rsidR="00174ADE" w:rsidRPr="00843543" w:rsidRDefault="00174ADE" w:rsidP="00174ADE">
      <w:pPr>
        <w:spacing w:line="240" w:lineRule="auto"/>
        <w:jc w:val="both"/>
        <w:rPr>
          <w:rFonts w:ascii="Times New Roman" w:hAnsi="Times New Roman"/>
          <w:sz w:val="24"/>
          <w:szCs w:val="24"/>
        </w:rPr>
      </w:pPr>
      <w:r w:rsidRPr="00843543">
        <w:rPr>
          <w:rFonts w:ascii="Times New Roman" w:hAnsi="Times New Roman"/>
          <w:sz w:val="24"/>
          <w:szCs w:val="24"/>
        </w:rPr>
        <w:t xml:space="preserve">MOORE, Steven A. Tecnologia, lugar e regionalismo não moderno. </w:t>
      </w:r>
      <w:r w:rsidRPr="00F1528E">
        <w:rPr>
          <w:rFonts w:ascii="Times New Roman" w:hAnsi="Times New Roman"/>
          <w:sz w:val="24"/>
          <w:szCs w:val="24"/>
          <w:lang w:val="en"/>
        </w:rPr>
        <w:t xml:space="preserve">In: SYKES, A. Krista (Org.). </w:t>
      </w:r>
      <w:r w:rsidRPr="00843543">
        <w:rPr>
          <w:rFonts w:ascii="Times New Roman" w:hAnsi="Times New Roman"/>
          <w:sz w:val="24"/>
          <w:szCs w:val="24"/>
        </w:rPr>
        <w:t xml:space="preserve">O campo ampliado da arquitetura: Antologia teórica 1993-2009. São Paulo: Cosac </w:t>
      </w:r>
      <w:proofErr w:type="spellStart"/>
      <w:r w:rsidRPr="00843543">
        <w:rPr>
          <w:rFonts w:ascii="Times New Roman" w:hAnsi="Times New Roman"/>
          <w:sz w:val="24"/>
          <w:szCs w:val="24"/>
        </w:rPr>
        <w:t>Naify</w:t>
      </w:r>
      <w:proofErr w:type="spellEnd"/>
      <w:r w:rsidRPr="00843543">
        <w:rPr>
          <w:rFonts w:ascii="Times New Roman" w:hAnsi="Times New Roman"/>
          <w:sz w:val="24"/>
          <w:szCs w:val="24"/>
        </w:rPr>
        <w:t>, 2013.</w:t>
      </w:r>
    </w:p>
    <w:p w:rsidR="00174ADE" w:rsidRPr="00174ADE" w:rsidRDefault="00174ADE" w:rsidP="00174ADE">
      <w:pPr>
        <w:spacing w:line="240" w:lineRule="auto"/>
        <w:jc w:val="both"/>
        <w:rPr>
          <w:rFonts w:ascii="Times New Roman" w:hAnsi="Times New Roman"/>
          <w:sz w:val="24"/>
          <w:szCs w:val="24"/>
        </w:rPr>
      </w:pPr>
      <w:r w:rsidRPr="00843543">
        <w:rPr>
          <w:rFonts w:ascii="Times New Roman" w:hAnsi="Times New Roman"/>
          <w:sz w:val="24"/>
          <w:szCs w:val="24"/>
        </w:rPr>
        <w:t xml:space="preserve">SANTOS, </w:t>
      </w:r>
      <w:proofErr w:type="spellStart"/>
      <w:r w:rsidRPr="00843543">
        <w:rPr>
          <w:rFonts w:ascii="Times New Roman" w:hAnsi="Times New Roman"/>
          <w:sz w:val="24"/>
          <w:szCs w:val="24"/>
        </w:rPr>
        <w:t>Cesár</w:t>
      </w:r>
      <w:proofErr w:type="spellEnd"/>
      <w:r w:rsidRPr="00843543">
        <w:rPr>
          <w:rFonts w:ascii="Times New Roman" w:hAnsi="Times New Roman"/>
          <w:sz w:val="24"/>
          <w:szCs w:val="24"/>
        </w:rPr>
        <w:t xml:space="preserve"> Simoni. A </w:t>
      </w:r>
      <w:proofErr w:type="spellStart"/>
      <w:r w:rsidRPr="00843543">
        <w:rPr>
          <w:rFonts w:ascii="Times New Roman" w:hAnsi="Times New Roman"/>
          <w:sz w:val="24"/>
          <w:szCs w:val="24"/>
        </w:rPr>
        <w:t>metageografia</w:t>
      </w:r>
      <w:proofErr w:type="spellEnd"/>
      <w:r w:rsidRPr="00843543">
        <w:rPr>
          <w:rFonts w:ascii="Times New Roman" w:hAnsi="Times New Roman"/>
          <w:sz w:val="24"/>
          <w:szCs w:val="24"/>
        </w:rPr>
        <w:t xml:space="preserve"> e a ordem do tempo. In: CARLOS, Ana Fani </w:t>
      </w:r>
      <w:proofErr w:type="spellStart"/>
      <w:r w:rsidRPr="00843543">
        <w:rPr>
          <w:rFonts w:ascii="Times New Roman" w:hAnsi="Times New Roman"/>
          <w:sz w:val="24"/>
          <w:szCs w:val="24"/>
        </w:rPr>
        <w:t>Alessandri</w:t>
      </w:r>
      <w:proofErr w:type="spellEnd"/>
      <w:r w:rsidRPr="00843543">
        <w:rPr>
          <w:rFonts w:ascii="Times New Roman" w:hAnsi="Times New Roman"/>
          <w:sz w:val="24"/>
          <w:szCs w:val="24"/>
        </w:rPr>
        <w:t xml:space="preserve"> (Org.) </w:t>
      </w:r>
      <w:r w:rsidRPr="00174ADE">
        <w:rPr>
          <w:rFonts w:ascii="Times New Roman" w:hAnsi="Times New Roman"/>
          <w:sz w:val="24"/>
          <w:szCs w:val="24"/>
        </w:rPr>
        <w:t>Crise Urbana. São Paulo: Contexto, 2015.</w:t>
      </w:r>
    </w:p>
    <w:p w:rsidR="00174ADE" w:rsidRPr="00843543" w:rsidRDefault="00174ADE" w:rsidP="00174ADE">
      <w:pPr>
        <w:spacing w:line="240" w:lineRule="auto"/>
        <w:jc w:val="both"/>
        <w:rPr>
          <w:rFonts w:ascii="Times New Roman" w:hAnsi="Times New Roman"/>
          <w:sz w:val="24"/>
          <w:szCs w:val="24"/>
        </w:rPr>
      </w:pPr>
      <w:r w:rsidRPr="00843543">
        <w:rPr>
          <w:rFonts w:ascii="Times New Roman" w:hAnsi="Times New Roman"/>
          <w:sz w:val="24"/>
          <w:szCs w:val="24"/>
        </w:rPr>
        <w:t xml:space="preserve">SANTOS, Milton. Por </w:t>
      </w:r>
      <w:proofErr w:type="gramStart"/>
      <w:r w:rsidRPr="00843543">
        <w:rPr>
          <w:rFonts w:ascii="Times New Roman" w:hAnsi="Times New Roman"/>
          <w:sz w:val="24"/>
          <w:szCs w:val="24"/>
        </w:rPr>
        <w:t>uma outra</w:t>
      </w:r>
      <w:proofErr w:type="gramEnd"/>
      <w:r w:rsidRPr="00843543">
        <w:rPr>
          <w:rFonts w:ascii="Times New Roman" w:hAnsi="Times New Roman"/>
          <w:sz w:val="24"/>
          <w:szCs w:val="24"/>
        </w:rPr>
        <w:t xml:space="preserve"> globalização: do pensamento único à consciência universal. Rio de Janeiro: </w:t>
      </w:r>
      <w:proofErr w:type="gramStart"/>
      <w:r w:rsidRPr="00843543">
        <w:rPr>
          <w:rFonts w:ascii="Times New Roman" w:hAnsi="Times New Roman"/>
          <w:sz w:val="24"/>
          <w:szCs w:val="24"/>
        </w:rPr>
        <w:t>Record</w:t>
      </w:r>
      <w:proofErr w:type="gramEnd"/>
      <w:r w:rsidRPr="00843543">
        <w:rPr>
          <w:rFonts w:ascii="Times New Roman" w:hAnsi="Times New Roman"/>
          <w:sz w:val="24"/>
          <w:szCs w:val="24"/>
        </w:rPr>
        <w:t>, 2012.</w:t>
      </w:r>
    </w:p>
    <w:p w:rsidR="00174ADE" w:rsidRPr="00F1528E" w:rsidRDefault="00174ADE" w:rsidP="00174ADE">
      <w:pPr>
        <w:spacing w:line="240" w:lineRule="auto"/>
        <w:jc w:val="both"/>
        <w:rPr>
          <w:rFonts w:ascii="Times New Roman" w:hAnsi="Times New Roman"/>
          <w:sz w:val="24"/>
          <w:szCs w:val="24"/>
          <w:lang w:val="en"/>
        </w:rPr>
      </w:pPr>
      <w:r w:rsidRPr="00843543">
        <w:rPr>
          <w:rFonts w:ascii="Times New Roman" w:hAnsi="Times New Roman"/>
          <w:sz w:val="24"/>
          <w:szCs w:val="24"/>
        </w:rPr>
        <w:t xml:space="preserve">SYKES, A. </w:t>
      </w:r>
      <w:proofErr w:type="spellStart"/>
      <w:r w:rsidRPr="00843543">
        <w:rPr>
          <w:rFonts w:ascii="Times New Roman" w:hAnsi="Times New Roman"/>
          <w:sz w:val="24"/>
          <w:szCs w:val="24"/>
        </w:rPr>
        <w:t>Krista</w:t>
      </w:r>
      <w:proofErr w:type="spellEnd"/>
      <w:r w:rsidRPr="00843543">
        <w:rPr>
          <w:rFonts w:ascii="Times New Roman" w:hAnsi="Times New Roman"/>
          <w:sz w:val="24"/>
          <w:szCs w:val="24"/>
        </w:rPr>
        <w:t xml:space="preserve"> (Org.). O campo ampliado da arquitetura: Antologia teórica 1993-2009. </w:t>
      </w:r>
      <w:r w:rsidRPr="00F1528E">
        <w:rPr>
          <w:rFonts w:ascii="Times New Roman" w:hAnsi="Times New Roman"/>
          <w:sz w:val="24"/>
          <w:szCs w:val="24"/>
          <w:lang w:val="en"/>
        </w:rPr>
        <w:t xml:space="preserve">São Paulo: </w:t>
      </w:r>
      <w:proofErr w:type="spellStart"/>
      <w:r w:rsidRPr="00F1528E">
        <w:rPr>
          <w:rFonts w:ascii="Times New Roman" w:hAnsi="Times New Roman"/>
          <w:sz w:val="24"/>
          <w:szCs w:val="24"/>
          <w:lang w:val="en"/>
        </w:rPr>
        <w:t>Cosac</w:t>
      </w:r>
      <w:proofErr w:type="spellEnd"/>
      <w:r w:rsidRPr="00F1528E">
        <w:rPr>
          <w:rFonts w:ascii="Times New Roman" w:hAnsi="Times New Roman"/>
          <w:sz w:val="24"/>
          <w:szCs w:val="24"/>
          <w:lang w:val="en"/>
        </w:rPr>
        <w:t xml:space="preserve"> </w:t>
      </w:r>
      <w:proofErr w:type="spellStart"/>
      <w:proofErr w:type="gramStart"/>
      <w:r w:rsidRPr="00F1528E">
        <w:rPr>
          <w:rFonts w:ascii="Times New Roman" w:hAnsi="Times New Roman"/>
          <w:sz w:val="24"/>
          <w:szCs w:val="24"/>
          <w:lang w:val="en"/>
        </w:rPr>
        <w:t>Naify</w:t>
      </w:r>
      <w:proofErr w:type="spellEnd"/>
      <w:r w:rsidRPr="00F1528E">
        <w:rPr>
          <w:rFonts w:ascii="Times New Roman" w:hAnsi="Times New Roman"/>
          <w:sz w:val="24"/>
          <w:szCs w:val="24"/>
          <w:lang w:val="en"/>
        </w:rPr>
        <w:t>,</w:t>
      </w:r>
      <w:proofErr w:type="gramEnd"/>
      <w:r w:rsidRPr="00F1528E">
        <w:rPr>
          <w:rFonts w:ascii="Times New Roman" w:hAnsi="Times New Roman"/>
          <w:sz w:val="24"/>
          <w:szCs w:val="24"/>
          <w:lang w:val="en"/>
        </w:rPr>
        <w:t xml:space="preserve"> 2013.</w:t>
      </w:r>
    </w:p>
    <w:sectPr w:rsidR="00174ADE" w:rsidRPr="00F1528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D1C" w:rsidRDefault="00934D1C" w:rsidP="00174ADE">
      <w:pPr>
        <w:spacing w:after="0" w:line="240" w:lineRule="auto"/>
      </w:pPr>
      <w:r>
        <w:separator/>
      </w:r>
    </w:p>
  </w:endnote>
  <w:endnote w:type="continuationSeparator" w:id="0">
    <w:p w:rsidR="00934D1C" w:rsidRDefault="00934D1C" w:rsidP="00174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D1C" w:rsidRDefault="00934D1C" w:rsidP="00174ADE">
      <w:pPr>
        <w:spacing w:after="0" w:line="240" w:lineRule="auto"/>
      </w:pPr>
      <w:r>
        <w:separator/>
      </w:r>
    </w:p>
  </w:footnote>
  <w:footnote w:type="continuationSeparator" w:id="0">
    <w:p w:rsidR="00934D1C" w:rsidRDefault="00934D1C" w:rsidP="00174ADE">
      <w:pPr>
        <w:spacing w:after="0" w:line="240" w:lineRule="auto"/>
      </w:pPr>
      <w:r>
        <w:continuationSeparator/>
      </w:r>
    </w:p>
  </w:footnote>
  <w:footnote w:id="1">
    <w:p w:rsidR="00174ADE" w:rsidRPr="00FA3B81" w:rsidRDefault="00174ADE" w:rsidP="00174ADE">
      <w:pPr>
        <w:pStyle w:val="Textodenotaderodap"/>
        <w:rPr>
          <w:lang w:val="en-US"/>
        </w:rPr>
      </w:pPr>
      <w:r>
        <w:rPr>
          <w:rStyle w:val="Refdenotaderodap"/>
        </w:rPr>
        <w:footnoteRef/>
      </w:r>
      <w:r w:rsidRPr="00FA3B81">
        <w:rPr>
          <w:lang w:val="en-US"/>
        </w:rPr>
        <w:t xml:space="preserve"> Mail to: victoraca.2010.1@gmail.com</w:t>
      </w:r>
    </w:p>
  </w:footnote>
  <w:footnote w:id="2">
    <w:p w:rsidR="00174ADE" w:rsidRPr="00FD464A" w:rsidRDefault="00174ADE" w:rsidP="00174ADE">
      <w:pPr>
        <w:pStyle w:val="Textodenotaderodap"/>
        <w:rPr>
          <w:lang w:val="en-US"/>
        </w:rPr>
      </w:pPr>
      <w:r>
        <w:rPr>
          <w:rStyle w:val="Refdenotaderodap"/>
        </w:rPr>
        <w:footnoteRef/>
      </w:r>
      <w:r w:rsidRPr="00FD464A">
        <w:rPr>
          <w:lang w:val="en-US"/>
        </w:rPr>
        <w:t xml:space="preserve"> Each author will classify and establish the minimum conditions to call </w:t>
      </w:r>
      <w:proofErr w:type="gramStart"/>
      <w:r w:rsidRPr="00FD464A">
        <w:rPr>
          <w:lang w:val="en-US"/>
        </w:rPr>
        <w:t xml:space="preserve">a </w:t>
      </w:r>
      <w:r>
        <w:rPr>
          <w:lang w:val="en-US"/>
        </w:rPr>
        <w:t>social</w:t>
      </w:r>
      <w:proofErr w:type="gramEnd"/>
      <w:r>
        <w:rPr>
          <w:lang w:val="en-US"/>
        </w:rPr>
        <w:t xml:space="preserve"> </w:t>
      </w:r>
      <w:r w:rsidRPr="00FD464A">
        <w:rPr>
          <w:lang w:val="en-US"/>
        </w:rPr>
        <w:t xml:space="preserve">system </w:t>
      </w:r>
      <w:r>
        <w:rPr>
          <w:lang w:val="en-US"/>
        </w:rPr>
        <w:t>“capitalism”. So a new system may maintain profit, or labor exploitation, or private property and still be called capitalism for one set of theorists, but</w:t>
      </w:r>
      <w:r w:rsidR="00C46282">
        <w:rPr>
          <w:lang w:val="en-US"/>
        </w:rPr>
        <w:t>,</w:t>
      </w:r>
      <w:r>
        <w:rPr>
          <w:lang w:val="en-US"/>
        </w:rPr>
        <w:t xml:space="preserve"> for another group the disruption of one those elements may mean capitalism’s death.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E9"/>
    <w:rsid w:val="00174ADE"/>
    <w:rsid w:val="002C5D56"/>
    <w:rsid w:val="003E4A3D"/>
    <w:rsid w:val="00404948"/>
    <w:rsid w:val="00454895"/>
    <w:rsid w:val="00772087"/>
    <w:rsid w:val="00934D1C"/>
    <w:rsid w:val="009538E9"/>
    <w:rsid w:val="00C46282"/>
    <w:rsid w:val="00CD45D9"/>
    <w:rsid w:val="00D30595"/>
    <w:rsid w:val="00ED0622"/>
    <w:rsid w:val="00F369EF"/>
    <w:rsid w:val="00F666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AD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74AD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74ADE"/>
    <w:rPr>
      <w:sz w:val="20"/>
      <w:szCs w:val="20"/>
    </w:rPr>
  </w:style>
  <w:style w:type="character" w:styleId="Refdenotaderodap">
    <w:name w:val="footnote reference"/>
    <w:basedOn w:val="Fontepargpadro"/>
    <w:uiPriority w:val="99"/>
    <w:semiHidden/>
    <w:unhideWhenUsed/>
    <w:rsid w:val="00174ADE"/>
    <w:rPr>
      <w:vertAlign w:val="superscript"/>
    </w:rPr>
  </w:style>
  <w:style w:type="paragraph" w:styleId="PargrafodaLista">
    <w:name w:val="List Paragraph"/>
    <w:basedOn w:val="Normal"/>
    <w:uiPriority w:val="34"/>
    <w:qFormat/>
    <w:rsid w:val="00174A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AD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74AD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74ADE"/>
    <w:rPr>
      <w:sz w:val="20"/>
      <w:szCs w:val="20"/>
    </w:rPr>
  </w:style>
  <w:style w:type="character" w:styleId="Refdenotaderodap">
    <w:name w:val="footnote reference"/>
    <w:basedOn w:val="Fontepargpadro"/>
    <w:uiPriority w:val="99"/>
    <w:semiHidden/>
    <w:unhideWhenUsed/>
    <w:rsid w:val="00174ADE"/>
    <w:rPr>
      <w:vertAlign w:val="superscript"/>
    </w:rPr>
  </w:style>
  <w:style w:type="paragraph" w:styleId="PargrafodaLista">
    <w:name w:val="List Paragraph"/>
    <w:basedOn w:val="Normal"/>
    <w:uiPriority w:val="34"/>
    <w:qFormat/>
    <w:rsid w:val="00174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2498</Words>
  <Characters>13492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Augusto</dc:creator>
  <cp:keywords/>
  <dc:description/>
  <cp:lastModifiedBy>Victor Augusto</cp:lastModifiedBy>
  <cp:revision>7</cp:revision>
  <dcterms:created xsi:type="dcterms:W3CDTF">2015-10-25T10:52:00Z</dcterms:created>
  <dcterms:modified xsi:type="dcterms:W3CDTF">2015-10-25T11:44:00Z</dcterms:modified>
</cp:coreProperties>
</file>